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ИРКУТСКАЯ ОБЛАСТЬ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БРАТСКИЙ РАЙОН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КАЛТУКСКОЕ МУНИЦИПАЛЬНОЕ ОБРАЗОВАНИЕ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КАЛТУКСКОГО СЕЛЬСКОГО ПОСЕЛЕНИЯ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АДМИНИСТРАЦИИ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="007A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62 </w:t>
      </w:r>
      <w:r w:rsidRPr="00AF34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7A649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08.10.</w:t>
      </w:r>
      <w:r w:rsidRPr="00AF34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2015 г.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исполнения муниципальной функции «Осуществление 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земельного контроля на территории 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Калтукского муниципального образования Братского района 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области».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повышения требований к качеству исполнения муниципальной функции «Осуществление муниципального земельного контроля на территории Калтукского муниципального образования», в соответствии </w:t>
      </w:r>
      <w:proofErr w:type="gramStart"/>
      <w:r w:rsidRPr="00AF3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AF3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proofErr w:type="gramStart"/>
        <w:r w:rsidRPr="00AF34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ст. 72</w:t>
        </w:r>
      </w:hyperlink>
      <w:r w:rsidRPr="00AF3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Земельного кодекса Российской Федерации, Федеральным </w:t>
      </w:r>
      <w:hyperlink r:id="rId9" w:history="1">
        <w:r w:rsidRPr="00AF34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AF3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Иркутской области от 12.02.2015г. №45-пп «Об утверждении положения о порядке осуществления муниципального земельного контроля в Иркутской области», </w:t>
      </w:r>
      <w:hyperlink r:id="rId10" w:history="1">
        <w:r w:rsidRPr="00AF34E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постановлением</w:t>
        </w:r>
      </w:hyperlink>
      <w:r w:rsidRPr="00AF3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Иркутской области от 29.10.2012 №595-пп «Об утверждении Порядка разработки и принятия</w:t>
      </w:r>
      <w:proofErr w:type="gramEnd"/>
      <w:r w:rsidRPr="00AF3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регламентов осуществления муниципального контроля в соответствующих сферах деятельности»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,   руководствуясь ст. 46 Устава Калтукского 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исполнения муниципальной функции «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муниципального земельного контроля на территории Калтукского муниципального образования Братского района Иркутской области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официальному опубликованию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Калтукского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МО «Братский район»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Настоящее постановление вступает в силу со дня его официального опубликования. 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Калтукского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       А.Ю. Гутенко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34E1" w:rsidRPr="00AF34E1" w:rsidRDefault="00AF34E1" w:rsidP="007A64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AF34E1" w:rsidRPr="00AF34E1" w:rsidRDefault="00AF34E1" w:rsidP="007A649A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Калтукского</w:t>
      </w:r>
      <w:r w:rsidRPr="00AF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AF34E1" w:rsidRPr="00AF34E1" w:rsidRDefault="00AF34E1" w:rsidP="007A649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AF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6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08.10.</w:t>
      </w:r>
      <w:r w:rsidRPr="00AF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2015г. № </w:t>
      </w:r>
      <w:r w:rsidR="007A6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 исполнения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функции «Осуществление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Калтукского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Братского района Иркутской области»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F34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Административный регламент по исполнению муниципальной функции по осуществлению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Калтукского</w:t>
      </w:r>
      <w:r w:rsidRPr="00AF34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муниципального образования (далее - Административный регламент) разработан в целях повышения качества и эффективности проверок использования и охраны земель, проводимых администрацией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Калтукского </w:t>
      </w:r>
      <w:r w:rsidRPr="00AF34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сельского поселения,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AF34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Калтукского</w:t>
      </w:r>
      <w:r w:rsidRPr="00AF34E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сельского поселения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земельный контроль в соответствии со ст.72 Земельного кодекса РФ. 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</w:t>
      </w:r>
      <w:hyperlink r:id="rId11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 4 ст. 15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№131-ФЗ «Об общих принципах организации местного самоуправления в Российской Федерации» между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Калтукского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и Администрацией МО «Братский район» может быть заключено соглашение о передаче  осуществления полномочий по муниципальному земельному контролю.</w:t>
      </w:r>
    </w:p>
    <w:p w:rsidR="00AF34E1" w:rsidRPr="00AF34E1" w:rsidRDefault="00AF34E1" w:rsidP="00AF34E1">
      <w:pPr>
        <w:keepNext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1.3. Для целей настоящего Регламента используются следующие основные понятия:</w:t>
      </w:r>
    </w:p>
    <w:p w:rsidR="00AF34E1" w:rsidRPr="00AF34E1" w:rsidRDefault="00AF34E1" w:rsidP="00AF3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муниципальная функция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регулярно осуществляемая деятельность органа местного самоуправления, направленная на осуществление муниципального земельного контроля;</w:t>
      </w:r>
    </w:p>
    <w:p w:rsidR="00AF34E1" w:rsidRPr="00AF34E1" w:rsidRDefault="00AF34E1" w:rsidP="00AF3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административный регламент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муниципальный нормативный правовой акт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Калтукского 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устанавливающий порядок исполнения муниципальной функции;</w:t>
      </w:r>
    </w:p>
    <w:p w:rsidR="00AF34E1" w:rsidRPr="00AF34E1" w:rsidRDefault="00AF34E1" w:rsidP="00AF3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муниципальный земельный контроль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и контрольных мероприятий по соблюдению  физическими и юридическими лицами, а также индивидуальными предпринимателями, требований, установленных муниципальными 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правовыми актами, а также требований, установленных федеральными законами, законами субъектов Российской Федерации в части, касающейся использования земель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Калтукского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образования;</w:t>
      </w:r>
      <w:proofErr w:type="gramEnd"/>
    </w:p>
    <w:p w:rsidR="00AF34E1" w:rsidRPr="00AF34E1" w:rsidRDefault="00AF34E1" w:rsidP="00AF3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объект муниципального контроля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использование земель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Калтукского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образования;</w:t>
      </w:r>
    </w:p>
    <w:p w:rsidR="00AF34E1" w:rsidRPr="00AF34E1" w:rsidRDefault="00AF34E1" w:rsidP="00AF3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мероприятие по контролю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действия должностного лица или должностных лиц органа муниципального контроля и привлекаемых в случае необходимости в установленном законом порядке к проведению проверок экспертов, экспертных организаций по рассмотрению документов юридического (физического) лица, индивидуального предпринимателя, необходимых для проведения проверок проверяемых лиц, по обследованию проверяемых объектов, а также по проведению экспертиз и расследований, направленных на установление причинно-следственной связи выявленного нарушения обязательных</w:t>
      </w:r>
      <w:proofErr w:type="gramEnd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и (или) требований, установленных муниципальными правовыми актами, с фактами причинения вреда;</w:t>
      </w:r>
    </w:p>
    <w:p w:rsidR="00AF34E1" w:rsidRPr="00AF34E1" w:rsidRDefault="00AF34E1" w:rsidP="00AF34E1">
      <w:pPr>
        <w:shd w:val="clear" w:color="auto" w:fill="FFFFFF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проверка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совокупность проводимых органом муниципального контроля в отношении юридического (физического) лица, индивидуального предпринимателя, мероприятий по контролю для оценки соответствия осуществляемых ими деятельности или действий (бездействия) обязательным требованиям и требованиям, установленным муниципальными правовыми актами.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Наименование муниципальной функции: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Калтукского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Наименование органа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Калтукского 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ответственного за исполнение муниципальной функции: 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Калтукского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(далее - Администрация).</w:t>
      </w:r>
    </w:p>
    <w:p w:rsidR="00AF34E1" w:rsidRPr="00AF34E1" w:rsidRDefault="00AF34E1" w:rsidP="00AF3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4E1">
        <w:rPr>
          <w:rFonts w:ascii="Times New Roman" w:eastAsia="Calibri" w:hAnsi="Times New Roman" w:cs="Times New Roman"/>
          <w:bCs/>
          <w:sz w:val="28"/>
          <w:szCs w:val="28"/>
        </w:rPr>
        <w:t>Нормативные правовые акты,</w:t>
      </w:r>
      <w:r w:rsidRPr="00AF34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F34E1">
        <w:rPr>
          <w:rFonts w:ascii="Times New Roman" w:eastAsia="Calibri" w:hAnsi="Times New Roman" w:cs="Times New Roman"/>
          <w:bCs/>
          <w:sz w:val="28"/>
          <w:szCs w:val="28"/>
        </w:rPr>
        <w:t>регулирующие осуществление  муниципальной функции: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2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 № 7, 21.01.2009г.);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</w:t>
      </w:r>
      <w:hyperlink r:id="rId13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(«Российская газета» № 211 - 212, 30.10.2001г., Собрание законодательства Российской Федерации 29.10.2001г., № 44, ст. 4147);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Гражданский </w:t>
      </w:r>
      <w:hyperlink r:id="rId14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(часть первая) («Российская газета» № 238 - 239, 08.12.1994г., Собрание законодательства Российской Федерации, 05.12.1994г., № 32, ст. 3301);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Гражданский </w:t>
      </w:r>
      <w:hyperlink r:id="rId15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(часть вторая) («Российская газета» № 23, 06.02.1996, № 24, 07.02.1996, № 25, 08.02.1996, № 27, 10.02.1996, Собрание законодательства Российской Федерации, 29.01.1996, № 5, ст. 410);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Федеральный </w:t>
      </w:r>
      <w:hyperlink r:id="rId16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06.10.2003г.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7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 № 266, 30.12.2008, Собрание законодательства РФ, 29.12.2008, № 52 (ч. 1), ст. 6249, Парламентская газета № 90, 31.12.2008) (далее - Федеральный закон № 294-ФЗ);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8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02.05.2006г. № 59-ФЗ «О порядке рассмотрения обращений граждан Российской Федерации» («Российская газета» № 95, 05.05.2006, Собрание законодательства Российской Федерации, 08.05.2006, № 19, ст. 2060, «Парламентская газета» № 70 - 71, 11.05.2006);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30.06.2010г.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 (Собрание законодательства Российской Федерации, 2010, № 28, ст. 3706) (далее - постановление Правительства Российской Федерации от 30.06.2010 г.  № 489);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экономического развития Российской Федерации от 30.04.2009г.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("Российская газета" № 85, 14.05.2009) (далее - Приказ Министерства экономического развития Российской Федерации от 30.04.2009 № 141);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Иркутской области от 12.02.2015г. </w:t>
      </w:r>
      <w:r w:rsidR="00FC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C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45-пп «Об утверждении положения о порядке осуществления муниципального земельного контроля в Иркутской области» («Областная» от 20.02.2015г. №18)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hyperlink r:id="rId21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Калтукского муниципального образования;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нормативные правовые акты 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AF34E1" w:rsidRPr="00AF34E1" w:rsidRDefault="00AF34E1" w:rsidP="00AF34E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Предмет муниципального контроля (надзора)</w:t>
      </w:r>
    </w:p>
    <w:p w:rsidR="00AF34E1" w:rsidRPr="00AF34E1" w:rsidRDefault="00AF34E1" w:rsidP="00AF3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земельного контроля является проведение проверки юридических лиц, индивидуальных предпринимателей и физических лиц на предмет соблюдения действующего земельного законодательства на территории </w:t>
      </w:r>
      <w:r w:rsidR="006A549C" w:rsidRPr="006A5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Калтукского</w:t>
      </w:r>
      <w:r w:rsidRPr="006A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нормативными правовыми актами органов местного самоуправления, в том числе за использованием земельных участков в соответствии с их целевым назначением и сроками освоения земельных участков, если таковые установлены законодательством, по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выполнению мероприятий, направленных</w:t>
      </w:r>
      <w:proofErr w:type="gramEnd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предотвращение порчи земель, сохранение и воспроизводство плодородия почв.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r w:rsidRPr="00AF34E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Должностные лица, осуществляющие муниципальный земельный контроль  имеют право: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мероприятия по муниципальному земельному контролю в соответствии с предоставленными законодательством и (или) муниципальными правовыми актами полномочиями в установленном порядке;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двадцати четырех часов,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обнаружения нарушений обязательных</w:t>
      </w:r>
      <w:proofErr w:type="gramEnd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мер, органы государственного контроля (надзора);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направлять документы, свидетельствующие о наличии признаков нарушения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 для их рассмотрения и принятия к правонарушителям мер административного воздействия в органы, обладающими таковыми функциями;</w:t>
      </w:r>
    </w:p>
    <w:p w:rsidR="00AF34E1" w:rsidRPr="00AF34E1" w:rsidRDefault="00AF34E1" w:rsidP="00AF34E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привлекать в установленном порядке научно-исследовательские, проектно-изыскательские и другие организации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AF34E1" w:rsidRPr="00AF34E1" w:rsidRDefault="00AF34E1" w:rsidP="00AF34E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от юридических, физических лиц, индивидуальных предпринимателей сведения и материалы, необходимые для осуществления муниципального земельного контроля;</w:t>
      </w:r>
    </w:p>
    <w:p w:rsidR="00AF34E1" w:rsidRPr="00AF34E1" w:rsidRDefault="00AF34E1" w:rsidP="00AF34E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посещать в порядке, установленном действующим законодательством, земельные участки, используемые юридическими, физическими лицами, индивидуальными предпринимателями, в отношении которых осуществляется муниципальный земельный контроль, а также расположенные на них здания и сооружения;</w:t>
      </w:r>
    </w:p>
    <w:p w:rsidR="00AF34E1" w:rsidRPr="00AF34E1" w:rsidRDefault="00AF34E1" w:rsidP="00AF34E1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обращаться в органы внутренних дел за содействием в предотвращении или пресечении действий, являющихся нарушением законодательства Российской Федерации в сфере земельных отношений, либо препятствующих осуществлению муниципального земельного контроля, а также в установлении личности физических лиц, в чьих 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действиях имеются явные признаки нарушения законодательства Российской Федерации в сфере земельных отношений;</w:t>
      </w:r>
    </w:p>
    <w:p w:rsidR="00AF34E1" w:rsidRPr="00AF34E1" w:rsidRDefault="00AF34E1" w:rsidP="00AF34E1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вносить предложения в соответствующие государственные органы о приостановлении или прекращении деятельности по использованию земельных участков, осуществляемой с нарушением законодательства Российской Федерации в сфере земельных отношений.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Должностные лица, осуществляющие муниципальный земельный контроль  обязаны: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соблюдать законодательство Российской Федерации, права и законные интересы физического, юридического лица, индивидуального предпринимателя, в отношении которых проводится проверка;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проводить проверку на основании распоряжения руководителя органа муниципального контроля о ее проведении в соответствии с ее назначением;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 органа муниципального контроля и в случае, предусмотренном частью 5 статьи 10 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</w:t>
      </w:r>
      <w:proofErr w:type="gramEnd"/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физическому лицу, их уполномоченным представителям присутствовать при проведении проверки и давать разъяснения по вопросам, относящимся к предмету проверки;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физическому лицу, их уполномоченным представителям, присутствующим при проведении проверки, информацию и документы, относящиеся к предмету проверки;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знакомить руководителя, иное должностное лицо или уполномоченного представителя юридического лица, индивидуального предпринимателя, физическое лицо, их уполномоченных представителей с результатами проверки;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растений, окружающей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доказывать обоснованность своих действий при их обжаловании юридическими или физическими лицами, индивидуальными предпринимателями в порядке, установленном законодательством Российской Федерации;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соблюдать сроки проведения проверки, установленные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не требовать от юридического или физического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физического лица, их уполномоченных представителей ознакомить их с положениями административного регламента, в соответствии с которым проводится проверка;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осуществлять запись о проведенной проверке в журнале учета проверок.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Лица, в отношении которых осуществляется муниципальный земельный контроль, имеют право: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от 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невозможности устранения нарушения в установленный срок заблаговременно направить должностному лицу, выдавшему предписание об устранении нарушений земельного законодательства, ходатайство с просьбой о продлении срока устранения нарушения земельного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с приложением документов, подтверждающих принятие исчерпывающих мер для устранения нарушения в установленный срок;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Лица, в отношении которых осуществляется муниципальный земельный контроль, обязаны: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</w:t>
      </w:r>
      <w:proofErr w:type="gramEnd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здания, строения, сооружения, помещения;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соблюдать требования, установленные муниципальными правовыми актами;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препятствовать проведению проверок;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исполнять в установленный срок предписания органа муниципального контроля об устранении выявленных нарушений;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присутствие руководителей, иных должностных лиц или уполномоченных представителей юридических лиц;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AF34E1" w:rsidRPr="00AF34E1" w:rsidRDefault="00AF34E1" w:rsidP="00AF3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1.12. Результат исполнения муниципальной функции: </w:t>
      </w:r>
    </w:p>
    <w:p w:rsidR="00AF34E1" w:rsidRPr="00AF34E1" w:rsidRDefault="00AF34E1" w:rsidP="00AF3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проверки и ознакомление с ним физического лица, руководителя юридического лица, индивидуального предпринимателя, их уполномоченных представителей; выдача предписания об устранении нарушений земельного законодательства; направление копии акта проверки в органы, уполномоченные осуществлять процессуальные действия в отношении субъектов проверки, совершивших правонарушения, в соответствии с законодательством.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Требования к порядку исполнения муниципальной функции.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Порядок информирования об исполнении муниципальной функции: 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Calibri" w:hAnsi="Times New Roman" w:cs="Times New Roman"/>
          <w:bCs/>
          <w:sz w:val="28"/>
          <w:szCs w:val="28"/>
        </w:rPr>
        <w:t xml:space="preserve">2.2.1. Информация о местонахождении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</w:t>
      </w:r>
      <w:proofErr w:type="gramStart"/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область, Братский район, с.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Калтук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Ленина, 39Б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телефон: (3953) 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40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376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факс: (3953) 40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353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адрес электронной почты Администрации</w:t>
      </w:r>
      <w:r w:rsidRPr="00AF3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hyperlink r:id="rId22" w:history="1">
        <w:r w:rsidR="006A549C" w:rsidRPr="00D8373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adm</w:t>
        </w:r>
        <w:r w:rsidR="006A549C" w:rsidRPr="00D8373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.</w:t>
        </w:r>
        <w:r w:rsidR="006A549C" w:rsidRPr="00D8373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kaltuk</w:t>
        </w:r>
        <w:r w:rsidR="006A549C" w:rsidRPr="00D8373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@</w:t>
        </w:r>
        <w:r w:rsidR="006A549C" w:rsidRPr="00D8373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mail</w:t>
        </w:r>
        <w:r w:rsidR="006A549C" w:rsidRPr="00D8373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6A549C" w:rsidRPr="00D8373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Pr="00AF3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рес: 6657</w:t>
      </w:r>
      <w:r w:rsidR="006A549C" w:rsidRP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Иркутская область, Братский район, с.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Калтук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ул.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Ленина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39Б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AF34E1" w:rsidRPr="00AF34E1" w:rsidRDefault="00AF34E1" w:rsidP="00AF3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работы: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Понедельник с 9-00 до 18-00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Вторник-пятница с 9-00 до 17-00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перерыв с 13-00 </w:t>
      </w:r>
      <w:proofErr w:type="gramStart"/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proofErr w:type="gramEnd"/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14-00, 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Суббота, воскресенье - выходной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Информацию о процедурах осуществления муниципальной функции можно получить:</w:t>
      </w:r>
    </w:p>
    <w:p w:rsidR="00AF34E1" w:rsidRPr="00AF34E1" w:rsidRDefault="00AF34E1" w:rsidP="00AF34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Администрации 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(3953) 40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376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F34E1" w:rsidRPr="00AF34E1" w:rsidRDefault="00AF34E1" w:rsidP="00AF34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 письменный запрос почтой, электронной почтой в Администрацию;</w:t>
      </w:r>
    </w:p>
    <w:p w:rsidR="00AF34E1" w:rsidRPr="00AF34E1" w:rsidRDefault="00AF34E1" w:rsidP="00AF34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 «Региональном портале государственных и муниципальных услуг Иркутской области» в информационно-телекоммуникационной сети «Интернет» </w:t>
      </w:r>
      <w:hyperlink r:id="rId23" w:history="1">
        <w:r w:rsidRPr="00AF34E1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http</w:t>
        </w:r>
        <w:r w:rsidRPr="00AF34E1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://38.</w:t>
        </w:r>
        <w:proofErr w:type="spellStart"/>
        <w:r w:rsidRPr="00AF34E1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AF34E1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eastAsia="ru-RU"/>
          </w:rPr>
          <w:t>.</w:t>
        </w:r>
        <w:proofErr w:type="spellStart"/>
        <w:r w:rsidRPr="00AF34E1"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F34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  2.2.3. </w:t>
      </w:r>
      <w:proofErr w:type="gramStart"/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официальном сайте Администрации муниципального образования «Братский район» http://bratsk-raion.ru/ (вкладка:</w:t>
      </w:r>
      <w:proofErr w:type="gramEnd"/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– Муниципальные образования - 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Калтукское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далее официальный сайт Администрации)</w:t>
      </w:r>
      <w:r w:rsidRPr="00AF34E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размещается следующая информация об исполнении функции муниципального земельного контроля:</w:t>
      </w:r>
      <w:proofErr w:type="gramEnd"/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извлечения из текста законодательных и иных нормативных правовых актов, содержащих нормы, регулирующие деятельность по исполнению муниципальной функции;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административный регламент осуществления муниципального земельного контроля с </w:t>
      </w:r>
      <w:hyperlink r:id="rId24" w:history="1">
        <w:r w:rsidRPr="00AF34E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приложениями</w:t>
        </w:r>
      </w:hyperlink>
      <w:r w:rsidRPr="00AF3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сведения о местонахождении Администрации, график работы, контактные телефоны, адреса электронной почты;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план проведения плановых проверок юридических лиц и индивидуальных предпринимателей;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порядок информирования об исполнении муниципальной функции;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6) порядок обжалования действий (бездействия) муниципального служащего Администрации, принимаемого им решения при исполнении муниципальной функции;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7) информация о результатах исполнения функции по муниципальному земельному контролю;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8) иная информация по вопросам муниципального земельного контроля.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2.2.4. При изменении информации по исполнению муниципальной функции осуществляется ее периодическое обновление. Указанная информация также может размещаться на информационных стендах Администрации.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Для получения информации по процедуре осуществления муниципальной функции используются следующие формы консультирования: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1) индивидуальное консультирование лично.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консультирование каждого заинтересованного лица осуществляется должностным лицом Администрации, не может превышать 10 минут.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2) индивидуальное консультирование в письменной форме (если документ не опубликован в средствах массовой информации или в сети Интернет).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 обращение заинтересованного лица направляется почтой, электронной почтой в адрес, указанный заинтересованным лицом в обращении, в срок, не превышающий 30 рабочих дней с момента поступления письменного обращения.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получения обращения является дата внесения записи в Журнал регистрации входящих документов.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AF3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индивидуальное консультирование по телефону.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осуществляется по телефону 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(3953) 40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A5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376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разговора необходимо произносить слова четко, информация должна быть по существу поставленного вопроса.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На стендах с организационно-распорядительной информацией Администрации размещается следующая информация:</w:t>
      </w:r>
    </w:p>
    <w:p w:rsidR="00AF34E1" w:rsidRPr="00AF34E1" w:rsidRDefault="00AF34E1" w:rsidP="00AF34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Администрации;</w:t>
      </w:r>
    </w:p>
    <w:p w:rsidR="00AF34E1" w:rsidRPr="00AF34E1" w:rsidRDefault="00AF34E1" w:rsidP="00AF34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кабинетов, где проводятся прием и информирование заявителей; фамилии, имена, отчества и должности специалистов, осуществляющих прием и информирование заявителей; номера телефонов;</w:t>
      </w:r>
    </w:p>
    <w:p w:rsidR="00AF34E1" w:rsidRPr="00AF34E1" w:rsidRDefault="00AF34E1" w:rsidP="00AF34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и электронной почты Администрации;</w:t>
      </w:r>
    </w:p>
    <w:p w:rsidR="00AF34E1" w:rsidRPr="00AF34E1" w:rsidRDefault="00AF34E1" w:rsidP="00AF34E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 (размер шрифта не менее 14), без исправлений, наиболее важные места выделяются другим шрифтом.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2.2.7. Исполнение функции муниципального земельного контроля осуществляется на безвозмездной основе.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Срок осуществления муниципальной функции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каждой из проверок не должен превышать 20 рабочих дней.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одного субъекта малого предпринимательства общий срок проведения проверок не может превышать пятьдесят часов для малого предприятия и пятнадцать часов для </w:t>
      </w:r>
      <w:proofErr w:type="spell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</w:t>
      </w:r>
      <w:proofErr w:type="spellEnd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по заявлениям (обращениям) граждан и иных лиц проводятся в течение тридцати рабочих дней с момента регистрации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 (обращения).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сотрудников Администрации, проводящих выездную плановую (внеплановую) проверку, срок ее проведения может быть продлен Распоряжением главы Администрации не более чем на двадцать рабочих дней, в отношении малых предприятий, </w:t>
      </w:r>
      <w:proofErr w:type="spell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более чем на пятнадцать часов.</w:t>
      </w:r>
      <w:proofErr w:type="gramEnd"/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административных процедур,  требования к порядку их выполнения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Par176"/>
      <w:bookmarkEnd w:id="0"/>
      <w:r w:rsidRPr="00AF3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Исполнение муниципальной функции включает в себя следующие административные процедуры: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Планирование проведения проверок;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Принятие решения о проведении проверки и подготовка к ее проведению;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Проведение проверки;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Оформление результатов проверки;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Выдача предписания об устранении нарушений земельного законодательства. 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исполнения муниципальной функции приводится в Приложении №1  к настоящему Регламенту.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1" w:name="Par184"/>
      <w:bookmarkEnd w:id="1"/>
      <w:r w:rsidRPr="00AF3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3.1.Административная процедура «Планирование проведения проверок»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Планирование проверок в отношении индивидуальных предпринимателей и юридических лиц осуществляется посредством составления ежегодного плана проведения проверок на очередной год.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Составление проекта плана проверок осуществляется Администрацией в срок до 20 августа текущего года.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89"/>
      <w:bookmarkEnd w:id="2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государственной регистрации юридического лица, индивидуального предпринимателя;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3.1.4. Администрация: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составляет проект ежегодного плана проверок по </w:t>
      </w:r>
      <w:hyperlink r:id="rId25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установленной постановлением Правительства Российской Федерации от 30.06.2010г. № 489, и проект распоряжения главы Администрации об его утверждении;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срок до 1 сентября года, предшествующего году проведения плановых проверок, обеспечивает направление проекта ежегодного плана проверок в прокуратуру Братского района;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осуществляет доработку проекта ежегодного плана в случае поступления предложений прокуратуры Братского района в срок не более 5 рабочих дней со дня их поступления;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согласование доработанного проекта ежегодного плана проверок и его утверждение;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срок до 1 ноября года, предшествующего году проведения плановых проверок, обеспечивает направление в прокуратуру Братского района утвержденного ежегодного плана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обеспечивает размещение утвержденного ежегодного плана проверок на официальном сайте Администрации в срок до 1 ноября текущего года.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Планирование проверок в отношении физических  лиц осуществляется посредством составления ежеквартального плана проведения проверок на каждый квартал.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проекта плана проверок в отношении физических лиц осуществляется Администрацией в срок до 10 числа последнего месяца каждого квартала. 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Результатом административной процедуры является утверждение в установленном настоящим Регламентом порядке плана проверок и размещение его на официальном сайте Администрации.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Ответственным за выполнение административной процедуры является глава Администрации.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3" w:name="Par205"/>
      <w:bookmarkEnd w:id="3"/>
      <w:r w:rsidRPr="00AF3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3.2. Административная процедура «Принятие решения о проведении проверки и подготовка к ее проведению»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является: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наступление срока подготовки проведения плановой проверки;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10"/>
      <w:bookmarkEnd w:id="4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выявление обстоятельств, являющихся в соответствии с </w:t>
      </w:r>
      <w:hyperlink r:id="rId26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10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294-ФЗ основанием для проведения внеплановой проверки;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11"/>
      <w:bookmarkEnd w:id="5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поступление обращения о нарушении физическим лицом требований по использованию земель.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Решение о проведении проверки оформляется распоряжением главы Администрации о проведении проверки (Приложение №2 к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Регламенту).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Ответственным за выполнение административной процедуры является глава Администрации.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В целях принятия решения о проведении плановой проверки и подготовки к ее проведению муниципальный инспектор Администрации: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подготовку распоряжения главы Администрации о проведении плановой проверки, его согласование и подписание в установленном порядке;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срок не </w:t>
      </w: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рабочих дня до начала проведения проверки направляет физическому лицу, юридическому лицу, индивидуальному предпринимателю копию постановления о назначении плановой проверки заказным почтовым отправлением с уведомлением о вручении или иным доступным способом.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В целях принятия решения о проведении внеплановой проверки и подготовки к ее проведению муниципальный инспектор Администрации: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оценивает наличие обстоятельств, являющихся в соответствии с </w:t>
      </w:r>
      <w:hyperlink r:id="rId27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10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294-ФЗ основанием для проведения внеплановой проверки, - в срок не более 2 рабочих дней со дня наступления соответствующих обстоятельств;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оснований - обеспечивает подготовку распоряжения главы Администрации о проведении внеплановой проверки в срок не более 5 рабочих дней со дня наступления соответствующих обстоятельств;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день подписания распоряжения главы Администрации о проведении внеплановой проверки по основанию, указанному в </w:t>
      </w:r>
      <w:hyperlink r:id="rId28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 части 2 статьи 10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294-ФЗ, обеспечивает подготовку и направление в прокуратуру Братского района извещения о проведении внеплановой проверки с приложением копии распоряжения Администрации и документов, которые содержат сведения, послужившие основанием ее проведения;</w:t>
      </w:r>
      <w:proofErr w:type="gramEnd"/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менее чем за двадцать четыре часа до начала проведения внеплановой проверки, за исключением случаев проведения внеплановой проверки по основанию, указанному в </w:t>
      </w:r>
      <w:hyperlink r:id="rId29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2 статьи 10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294-ФЗ, уведомляет о проведении проверки физическое лицо, юридическое лицо, индивидуального предпринимателя любым доступным способом.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Результатом административной процедуры является </w:t>
      </w: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</w:t>
      </w:r>
      <w:proofErr w:type="gramEnd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главы Администрации о проведении проверки, уведомление физического лица, юридического лица, индивидуального предпринимателя о проведении проверки в соответствии с законодательством.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6" w:name="Par224"/>
      <w:bookmarkEnd w:id="6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3.3. Административная процедура «Проведение проверки»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распоряжение главы Администрации о проведении проверки.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3.3.2. Проведение муниципального </w:t>
      </w: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на территории </w:t>
      </w:r>
      <w:r w:rsidR="006A54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Калтукского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осуществляется посредством выездных проверок.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Срок проведения проверки установлен в п. </w:t>
      </w:r>
      <w:hyperlink w:anchor="Par167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 Проверка проводится сотрудником Администрации, который указан в распоряжении главы Администрации о проведении проверки.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Проверка проводится по месту нахождения земельного участка.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</w:t>
      </w: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начинается с предъявления служебного удостоверения муниципальным инспектором, вручения под роспись физическому лицу, руководителю юридического лица, индивидуальному предпринимателю, их уполномоченным представителям копии распоряжения главы Администрации о проведении проверки, ознакомления указанных лиц с полномочиями проводящих выездную проверку сотрудников Администрации, а также с целями, задачами, основаниями проведения выездной проверки, видами и объемом мероприятий по контролю, со сроками и с условиями ее проведения.</w:t>
      </w:r>
      <w:proofErr w:type="gramEnd"/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3.3.7. </w:t>
      </w: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руководитель юридического лица, индивидуальный предприниматель, их уполномоченные представители обязаны предоставить сотрудникам Администрации, проводящим выездную проверку, возможность ознакомиться с документами, связанными с целями, задачами и предметом проверки, а также обеспечить доступ проводящих выездную проверку сотрудников и участвующих в выездной проверке экспертов, представителей экспертных организаций на соответствующей территории земельного участка, в используемые здания, строения, сооружения, помещения, подобные объекты.</w:t>
      </w:r>
      <w:proofErr w:type="gramEnd"/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Администрация вправе привлекать к проведению проверки экспертов, экспертные организации, не состоящие в гражданско-правовых и трудовых отношениях с физическим лицом, юридическим лицом, индивидуальным предпринимателем, в отношении которого проводится проверка, и не являющиеся аффилированными лицами проверяемого лица.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3.3.9. По просьбе физического лица, руководителя юридического лица, индивидуального предпринимателя, их уполномоченных представителей сотрудники Администрации обязаны ознакомить подлежащих проверке лиц с настоящим Регламентом.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3.4. Административная процедура «Оформление результатов  проверки»: 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Ответственным за выполнение административной процедуры является сотрудник Администрации, который указан в распоряжении главы Администрации о проведении проверки.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По результатам завершения проверки сотрудники Администрации: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вносят запись о проведенной проверке в </w:t>
      </w:r>
      <w:hyperlink r:id="rId30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проверок;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составляют </w:t>
      </w:r>
      <w:hyperlink r:id="rId31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акт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(Приложение №3), формируют пакет документов, прилагаемых к акту.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Акт проверки оформляется в последний день проверки в соответствии со сроками, указанными в распоряжении главы Администрации о проведении проверки, в двух экземплярах, а при выявлении нарушений при проведении проверки - в трех экземплярах. Акт проверки подписывается сотрудником Администрации, осуществившим проверку.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экземпляр акта с копиями прилагаемых документов в день подписания акта вручается физическому лицу, руководителю юридического лица, индивидуальному предпринимателю, их уполномоченным представителям под расписку об ознакомлении либо об отказе в ознакомлении с актом проверки. 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физического лица, руководителя юридического лица, индивидуального предпринимателя, их уполномоченных представителей,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в день его оформления с уведомлением о вручении, которое приобщается к экземпляру акта проверки, хранящемуся в деле в Администрации.</w:t>
      </w:r>
      <w:proofErr w:type="gramEnd"/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В случае</w:t>
      </w: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проверке, и вручается физическому лицу, юридическому лицу, индивидуальному предпринимателю, их уполномоченным представителям под расписку либо направляется им в срок, не превышающий трех рабочих дней после завершения мероприятий по контролю, заказным почтовым отправлением с уведомлением о вручении, которое приобщается к экземпляру акта проверки, хранящемуся в деле в Администрации.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3.4.5. В случае выявления нарушений при проведении проверки один экземпляр акта с копиями прилагаемых документов в течение 5 рабочих дней со дня проведения проверки направляется Администрацией в федеральный орган исполнительной власти, осуществляющий функции по федеральному государственному земельному надзору.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3.4.6.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 Сотрудниками Администрации в отношении нарушений, выявленных при проведении проверки, принимаются соответствующие меры, предусмотренные Федеральным </w:t>
      </w:r>
      <w:hyperlink r:id="rId32" w:history="1">
        <w:r w:rsidRPr="00AF3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294-ФЗ.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3.4.8. Результатом исполнения муниципальной функции является: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составление акта проверки и ознакомление с ним физического лица, юридического лица, индивидуального предпринимателя, их уполномоченных представителей;</w:t>
      </w:r>
    </w:p>
    <w:p w:rsidR="00AF34E1" w:rsidRPr="00AF34E1" w:rsidRDefault="00AF34E1" w:rsidP="006A54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выявления нарушений - направление копии акта проверки в органы, уполномоченные осуществлять процессуальные действия в отношении субъектов проверки, совершивших правонарушения, в со</w:t>
      </w:r>
      <w:r w:rsidR="006A54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Административная процедура «</w:t>
      </w:r>
      <w:r w:rsidRPr="00AF34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Выдача предписания об устранении нарушений земельного законодательства»: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3.5.1. При проведении проверки в случае выявления нарушения земельного законодательства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допустившему правонарушение, должностным лицом, проводившим проверку, выдается ненормативный документ (далее - Предписание), содержащий перечень выявленных нарушений и сроки их устранения, с указанием нормативных правовых актов, требования которых нарушены, с установлением обоснованных сроков их устранения  (Приложение№4);</w:t>
      </w:r>
    </w:p>
    <w:p w:rsidR="00AF34E1" w:rsidRPr="00AF34E1" w:rsidRDefault="00AF34E1" w:rsidP="00AF3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Ответственным за выполнение административной процедуры является сотрудник Администрации, который указан в распоряжении главы Администрации о проведении проверки;</w:t>
      </w:r>
    </w:p>
    <w:p w:rsidR="00AF34E1" w:rsidRPr="00AF34E1" w:rsidRDefault="00AF34E1" w:rsidP="00AF34E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Срок исполнения Предписания: </w:t>
      </w:r>
    </w:p>
    <w:p w:rsidR="00AF34E1" w:rsidRPr="00AF34E1" w:rsidRDefault="00AF34E1" w:rsidP="00AF34E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вынесении Предписания об устранении нарушения земельного законодательства, ответственность за которое предусмотрена ст. 7.1 КоАП РФ, - срок устранения нарушения не должен превышать 6 месяцев;</w:t>
      </w:r>
    </w:p>
    <w:p w:rsidR="00AF34E1" w:rsidRPr="00AF34E1" w:rsidRDefault="00AF34E1" w:rsidP="00AF34E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вынесении Предписания об устранении нарушения земельного законодательства, ответственность за которое предусмотрен ч. 1 ст. 8.8 КоАП РФ, - срок устранения нарушения не должен превышать 8 месяцев.</w:t>
      </w:r>
    </w:p>
    <w:p w:rsidR="00AF34E1" w:rsidRPr="00AF34E1" w:rsidRDefault="00AF34E1" w:rsidP="00AF34E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Предписания, а также в случае отказа проверяемого лица дать расписку о получении Предписания, Предписание направляется проверяемому лицу заказным почтовым отправлением с уведомлением о вручении, которое приобщается к материалам административного дела.</w:t>
      </w:r>
    </w:p>
    <w:p w:rsidR="00AF34E1" w:rsidRPr="00AF34E1" w:rsidRDefault="00AF34E1" w:rsidP="00AF34E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В случае не</w:t>
      </w:r>
      <w:r w:rsidR="006A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нарушения земельного законодательства в установленный срок:</w:t>
      </w:r>
    </w:p>
    <w:p w:rsidR="00AF34E1" w:rsidRPr="00AF34E1" w:rsidRDefault="00AF34E1" w:rsidP="00AF34E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составляется акт внеплановой проверки соблюдения земельного законодательства;</w:t>
      </w:r>
    </w:p>
    <w:p w:rsidR="00AF34E1" w:rsidRPr="00AF34E1" w:rsidRDefault="00AF34E1" w:rsidP="00AF34E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выдается повторное Предписание;</w:t>
      </w:r>
    </w:p>
    <w:p w:rsidR="00AF34E1" w:rsidRPr="00AF34E1" w:rsidRDefault="00AF34E1" w:rsidP="00AF34E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составляется протокол об административном правонарушении, предусмотренном ч. 1 ст. 19.5 КоАП РФ (Приложение №5);</w:t>
      </w:r>
    </w:p>
    <w:p w:rsidR="00AF34E1" w:rsidRPr="00AF34E1" w:rsidRDefault="00AF34E1" w:rsidP="00AF34E1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 и материалы дела об административном правонарушении в течение трех суток с момента составления протокола направляются в адрес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мирового судьи с обязательным учетом территориальной подсудности, которая определяется местом совершения административного правонарушения.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4E1" w:rsidRPr="00AF34E1" w:rsidRDefault="00AF34E1" w:rsidP="00AF34E1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4. Порядок и формы </w:t>
      </w:r>
      <w:proofErr w:type="gramStart"/>
      <w:r w:rsidRPr="00AF34E1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контроля за</w:t>
      </w:r>
      <w:proofErr w:type="gramEnd"/>
      <w:r w:rsidRPr="00AF34E1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исполнением муниципальной функции</w:t>
      </w:r>
      <w:r w:rsidRPr="00AF34E1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34E1" w:rsidRPr="00AF34E1" w:rsidRDefault="00AF34E1" w:rsidP="00AF34E1">
      <w:pPr>
        <w:tabs>
          <w:tab w:val="num" w:pos="360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403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осуществления текущего контроля:</w:t>
      </w:r>
    </w:p>
    <w:p w:rsidR="00AF34E1" w:rsidRPr="00AF34E1" w:rsidRDefault="00AF34E1" w:rsidP="00AF34E1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процедурами, осуществляется главой Администрации.</w:t>
      </w:r>
    </w:p>
    <w:p w:rsidR="00AF34E1" w:rsidRPr="00AF34E1" w:rsidRDefault="00AF34E1" w:rsidP="00AF34E1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Текущий контроль осуществляется путем проведения  проверок соблюдения и исполнения положений настоящего регламента. Периодичность осуществления текущего контроля определяет глава Администрации.</w:t>
      </w:r>
    </w:p>
    <w:p w:rsidR="00AF34E1" w:rsidRPr="00AF34E1" w:rsidRDefault="00AF34E1" w:rsidP="00AF34E1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Проведение текущего контроля должно осуществляться не реже двух раз в год.</w:t>
      </w:r>
    </w:p>
    <w:p w:rsidR="00AF34E1" w:rsidRPr="00AF34E1" w:rsidRDefault="00AF34E1" w:rsidP="00AF34E1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Проверка может проводиться по конкретному обращению заявителя, содержащего жалобу на действия (бездействие) должностных лиц, участвующих в исполнении муниципальной функции.</w:t>
      </w:r>
    </w:p>
    <w:p w:rsidR="00AF34E1" w:rsidRPr="00AF34E1" w:rsidRDefault="00AF34E1" w:rsidP="00AF34E1">
      <w:pPr>
        <w:tabs>
          <w:tab w:val="num" w:pos="3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Проведение плановых и внеплановых проверок исполнения муниципальной функции. </w:t>
      </w:r>
    </w:p>
    <w:p w:rsidR="00AF34E1" w:rsidRPr="00AF34E1" w:rsidRDefault="00AF34E1" w:rsidP="00AF34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исполнением муниципальной функции (комплексные проверки), или вопросы, связанные с исполнением отдельных административных процедур (тематические проверки).</w:t>
      </w:r>
    </w:p>
    <w:p w:rsidR="00AF34E1" w:rsidRPr="00AF34E1" w:rsidRDefault="00AF34E1" w:rsidP="00AF34E1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Порядок осуществления </w:t>
      </w: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муниципальной функции со стороны физических лиц и организаций.</w:t>
      </w:r>
    </w:p>
    <w:p w:rsidR="00AF34E1" w:rsidRPr="00AF34E1" w:rsidRDefault="00AF34E1" w:rsidP="00AF34E1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</w:t>
      </w:r>
      <w:proofErr w:type="gramStart"/>
      <w:r w:rsidRPr="00AF34E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Контроль за</w:t>
      </w:r>
      <w:proofErr w:type="gramEnd"/>
      <w:r w:rsidRPr="00AF34E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муниципальной функции</w:t>
      </w:r>
      <w:r w:rsidRPr="00AF34E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может быть </w:t>
      </w:r>
      <w:r w:rsidRPr="00AF34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осуществлен со стороны граждан, их объединений и организаций в соответ</w:t>
      </w:r>
      <w:r w:rsidRPr="00AF34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ствии с законодательством Российской Федерации.</w:t>
      </w:r>
    </w:p>
    <w:p w:rsidR="00AF34E1" w:rsidRPr="00AF34E1" w:rsidRDefault="00AF34E1" w:rsidP="00AF34E1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 4.4. Ответственность должностных лиц.</w:t>
      </w:r>
    </w:p>
    <w:p w:rsidR="00AF34E1" w:rsidRPr="00AF34E1" w:rsidRDefault="00AF34E1" w:rsidP="00AF34E1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 4.4.1. Исполнители несут дисциплинарную, а в случаях, определенных   законодательством, административную ответственность за качество подготовки ин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формации и соблюдение сроков выполнения процедур. </w:t>
      </w:r>
    </w:p>
    <w:p w:rsidR="00AF34E1" w:rsidRPr="00AF34E1" w:rsidRDefault="00AF34E1" w:rsidP="00AF34E1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По результатам проведенных проверок, оформленных в установленном порядке, в случае выявления нарушений прав заявителей виновные лица могут быть привлечены к ответственности.</w:t>
      </w:r>
    </w:p>
    <w:p w:rsidR="00AF34E1" w:rsidRPr="00AF34E1" w:rsidRDefault="00AF34E1" w:rsidP="00AF34E1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4.5. </w:t>
      </w: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проверок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6A549C" w:rsidRPr="006A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Калтукского </w:t>
      </w:r>
      <w:r w:rsidRPr="006A5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путем обжалования действий (бездействия) и решений, осуществляемых (принятых) в ходе проведения проверок, в судебном порядке. </w:t>
      </w:r>
      <w:bookmarkEnd w:id="8"/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Досудебный (внесудебный) порядок обжалования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решений и действий (бездействий) уполномоченного органа,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исполняющего муниципальную функцию, а также его должностных лиц</w:t>
      </w:r>
    </w:p>
    <w:p w:rsidR="00AF34E1" w:rsidRPr="00AF34E1" w:rsidRDefault="00AF34E1" w:rsidP="00AF34E1">
      <w:pPr>
        <w:keepNext/>
        <w:spacing w:before="240" w:after="6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5.1. В соответствии с действующим порядком рассмотрения обращений граждан Российской Федерации, установленном Федеральным законом от 27.07.2010 № 210-ФЗ «Об организации предоставления государственных и муниципальных услуг», заявители имеют право на обжалование действий или бездействия должностных лиц, осуществляющих исполнение муниципальной функции в досудебном и судебном порядке.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Предметом досудебного (внесудебного) обжалования решения и действия (бездействия) уполномоченного органа и (или) должностных лиц уполномоченного органа является: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установленного порядка осуществления муниципального земельного контроля;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осуществления муниципального земельного контроля, соблюдения обязательных требований;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нарушение ежегодного плана плановых проверок юридических лиц и индивидуальных предпринимателей.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подается в письменной форме на бумажном носителе, в электронной форме в Администрацию. </w:t>
      </w: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почте, с использованием информационно-телекоммуникационной сети «Интернет» 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официальном сайте Администрации муниципального образования «Братский район» http://bratsk-raion.ru/ (вкладка:</w:t>
      </w:r>
      <w:proofErr w:type="gramEnd"/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– Муниципальные образования - </w:t>
      </w:r>
      <w:r w:rsidR="0030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Калтукское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либо на адрес электронной почты Администрации: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3008BC">
        <w:rPr>
          <w:rFonts w:ascii="Times New Roman" w:eastAsia="Times New Roman" w:hAnsi="Times New Roman" w:cs="Times New Roman"/>
          <w:b/>
          <w:color w:val="0088CC"/>
          <w:sz w:val="28"/>
          <w:szCs w:val="28"/>
          <w:u w:val="single"/>
          <w:shd w:val="clear" w:color="auto" w:fill="FFFFFF"/>
          <w:lang w:val="en-US" w:eastAsia="ru-RU"/>
        </w:rPr>
        <w:t>adm</w:t>
      </w:r>
      <w:proofErr w:type="spellEnd"/>
      <w:r w:rsidR="003008BC" w:rsidRPr="003008BC">
        <w:rPr>
          <w:rFonts w:ascii="Times New Roman" w:eastAsia="Times New Roman" w:hAnsi="Times New Roman" w:cs="Times New Roman"/>
          <w:b/>
          <w:color w:val="0088CC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3008BC">
        <w:rPr>
          <w:rFonts w:ascii="Times New Roman" w:eastAsia="Times New Roman" w:hAnsi="Times New Roman" w:cs="Times New Roman"/>
          <w:b/>
          <w:color w:val="0088CC"/>
          <w:sz w:val="28"/>
          <w:szCs w:val="28"/>
          <w:u w:val="single"/>
          <w:shd w:val="clear" w:color="auto" w:fill="FFFFFF"/>
          <w:lang w:val="en-US" w:eastAsia="ru-RU"/>
        </w:rPr>
        <w:t>kaltuk</w:t>
      </w:r>
      <w:proofErr w:type="spellEnd"/>
      <w:r w:rsidR="003008BC" w:rsidRPr="003008BC">
        <w:rPr>
          <w:rFonts w:ascii="Times New Roman" w:eastAsia="Times New Roman" w:hAnsi="Times New Roman" w:cs="Times New Roman"/>
          <w:b/>
          <w:color w:val="0088CC"/>
          <w:sz w:val="28"/>
          <w:szCs w:val="28"/>
          <w:u w:val="single"/>
          <w:shd w:val="clear" w:color="auto" w:fill="FFFFFF"/>
          <w:lang w:eastAsia="ru-RU"/>
        </w:rPr>
        <w:t>@</w:t>
      </w:r>
      <w:r w:rsidR="003008BC">
        <w:rPr>
          <w:rFonts w:ascii="Times New Roman" w:eastAsia="Times New Roman" w:hAnsi="Times New Roman" w:cs="Times New Roman"/>
          <w:b/>
          <w:color w:val="0088CC"/>
          <w:sz w:val="28"/>
          <w:szCs w:val="28"/>
          <w:u w:val="single"/>
          <w:shd w:val="clear" w:color="auto" w:fill="FFFFFF"/>
          <w:lang w:val="en-US" w:eastAsia="ru-RU"/>
        </w:rPr>
        <w:t>mail</w:t>
      </w:r>
      <w:r w:rsidR="003008BC" w:rsidRPr="003008BC">
        <w:rPr>
          <w:rFonts w:ascii="Times New Roman" w:eastAsia="Times New Roman" w:hAnsi="Times New Roman" w:cs="Times New Roman"/>
          <w:b/>
          <w:color w:val="0088CC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3008BC">
        <w:rPr>
          <w:rFonts w:ascii="Times New Roman" w:eastAsia="Times New Roman" w:hAnsi="Times New Roman" w:cs="Times New Roman"/>
          <w:b/>
          <w:color w:val="0088CC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может быть принята на личном приеме заявителя.</w:t>
      </w:r>
      <w:proofErr w:type="gramEnd"/>
    </w:p>
    <w:p w:rsidR="00AF34E1" w:rsidRPr="00AF34E1" w:rsidRDefault="00AF34E1" w:rsidP="00AF3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заявителей, адресованные главе Администрации,  направляются по адресу: 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6657</w:t>
      </w:r>
      <w:r w:rsidR="003008BC" w:rsidRPr="0030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Иркутская область, Братский район, с.</w:t>
      </w:r>
      <w:r w:rsidR="0030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Калтук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</w:t>
      </w:r>
      <w:r w:rsidR="0030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Ленина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0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39Б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AF34E1" w:rsidRPr="00AF34E1" w:rsidRDefault="00AF34E1" w:rsidP="00AF3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телефону (факсу): 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(3953) 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40</w:t>
      </w:r>
      <w:r w:rsidR="003008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Pr="00AF34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3008B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353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F34E1" w:rsidRPr="00AF34E1" w:rsidRDefault="00AF34E1" w:rsidP="00AF3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5.4. П</w:t>
      </w:r>
      <w:r w:rsidRPr="00AF34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исьменная жалоба должна содержать:</w:t>
      </w:r>
    </w:p>
    <w:p w:rsidR="00AF34E1" w:rsidRPr="00AF34E1" w:rsidRDefault="00AF34E1" w:rsidP="00AF34E1">
      <w:pPr>
        <w:shd w:val="clear" w:color="auto" w:fill="FFFFFF"/>
        <w:tabs>
          <w:tab w:val="left" w:pos="8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1)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4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наименование органа, в которое направляется письменное обращение.</w:t>
      </w:r>
    </w:p>
    <w:p w:rsidR="00AF34E1" w:rsidRPr="00AF34E1" w:rsidRDefault="00AF34E1" w:rsidP="00AF34E1">
      <w:pPr>
        <w:shd w:val="clear" w:color="auto" w:fill="FFFFFF"/>
        <w:tabs>
          <w:tab w:val="left" w:pos="8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>2)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4E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фамилию, имя; отчество, сведения о месте жительства  заявителя - физического лица либо полное наименование, сведения о местонахождении  для заявителя - </w:t>
      </w:r>
      <w:r w:rsidRPr="00AF34E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юридического лица.</w:t>
      </w:r>
    </w:p>
    <w:p w:rsidR="00AF34E1" w:rsidRPr="00AF34E1" w:rsidRDefault="00AF34E1" w:rsidP="00AF34E1">
      <w:pPr>
        <w:shd w:val="clear" w:color="auto" w:fill="FFFFFF"/>
        <w:tabs>
          <w:tab w:val="left" w:pos="8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3)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4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почтовый адрес, адрес электронной почты (при наличии), по которому должен быть направлен ответ, контакт</w:t>
      </w:r>
      <w:r w:rsidRPr="00AF34E1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ный телефон;</w:t>
      </w:r>
    </w:p>
    <w:p w:rsidR="00AF34E1" w:rsidRPr="00AF34E1" w:rsidRDefault="00AF34E1" w:rsidP="00AF34E1">
      <w:pPr>
        <w:shd w:val="clear" w:color="auto" w:fill="FFFFFF"/>
        <w:tabs>
          <w:tab w:val="left" w:pos="8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4)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обжалуемых решениях и действиях (бездействии) и лицах,  решения и действия которых обжалуются, доводы, на основании которых заявитель не согласен с решением и действием (бездействием) органа,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AF34E1" w:rsidRPr="00AF34E1" w:rsidRDefault="00AF34E1" w:rsidP="00AF34E1">
      <w:pPr>
        <w:shd w:val="clear" w:color="auto" w:fill="FFFFFF"/>
        <w:tabs>
          <w:tab w:val="left" w:pos="82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5)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4E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личную подпись (подпись уполномоченного представителя) и дату. Письменная жалоба составляется в произвольной (свободной) форме и должна быть написана разборчивым почерком,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4E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позволяющим разобрать текст.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Жалоба должна быть подписана физическим лицом,  руководителем или уполномоченным представителем юридического лица, индивидуальным предпринимателем, его уполномоченным представителем и заверена печатью проверяемого лица.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жалобе могут быть приложены документы, подтверждающие доводы, указанные в жалобе заявителя.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Поступившая жалоба рассматривается в течение тридцати дней со дня ее регистрации.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жалобы продлевается в случае принятия решения о необходимости проведения проверки по жалобе, запроса дополнительной информации, но не более чем на тридцать дней.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продлении срока рассмотрения жалобы сообщается заявителю в письменном виде с указанием причин продления.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</w:t>
      </w:r>
      <w:proofErr w:type="gramStart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жалобе не указаны фамилия, имя, отчество лица, направившего ее, и почтовый адрес, по которому должен быть направлен ответ, ответ на жалобу не дается.</w:t>
      </w:r>
      <w:proofErr w:type="gramEnd"/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глава Администрации вправе оставить жалобу без ответа по существу поставленных в ней вопросов и сообщить лицу, направившему жалобу, о недопустимости злоупотребления правом.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текст жалобы не поддается прочтению, ответ на жалобу не дается, </w:t>
      </w: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чем сообщается лицу, направившему жалобу, если его фамилия и почтовый адрес поддаются прочтению.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жалобе содержится вопрос, на который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по данному вопросу. О данном решении уведомляется лицо, направившее жалобу.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законодательством Российской Федерации тайну, лицу,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ar193"/>
      <w:bookmarkEnd w:id="9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 результатам рассмотрения жалобы может быть принято одно из следующих решений: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признание решения, действий (бездействия) уполномоченного органа и его должностных лиц </w:t>
      </w:r>
      <w:proofErr w:type="gramStart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</w:t>
      </w:r>
      <w:proofErr w:type="gramEnd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 Российской Федерации;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признание решения, действий (бездействия) уполномоченного органа и его должностных лиц не </w:t>
      </w:r>
      <w:proofErr w:type="gramStart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</w:t>
      </w:r>
      <w:proofErr w:type="gramEnd"/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законодательству Российской Федерации полностью или частично.</w:t>
      </w:r>
    </w:p>
    <w:p w:rsidR="00AF34E1" w:rsidRPr="00AF34E1" w:rsidRDefault="00AF34E1" w:rsidP="00AF3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 О результатах рассмотрения жалобы заявителю письменно сообщается в течение трех рабочих дней, следующих за днем принятия решения, указанного в </w:t>
      </w:r>
      <w:hyperlink w:anchor="Par193" w:history="1">
        <w:r w:rsidRPr="00AF34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5.</w:t>
        </w:r>
      </w:hyperlink>
      <w:r w:rsidRPr="00AF34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настоящего административного регламента.</w:t>
      </w: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«Осуществление муниципального земельного контроля на территории </w:t>
      </w:r>
      <w:r w:rsidR="00300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Калтукского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216"/>
      <w:bookmarkEnd w:id="10"/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муниципальной функции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AF34E1" w:rsidRPr="00AF34E1" w:rsidTr="00AF34E1">
        <w:tc>
          <w:tcPr>
            <w:tcW w:w="10138" w:type="dxa"/>
            <w:shd w:val="clear" w:color="auto" w:fill="auto"/>
          </w:tcPr>
          <w:p w:rsidR="00AF34E1" w:rsidRPr="00AF34E1" w:rsidRDefault="00AF34E1" w:rsidP="00AF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проведения проверок</w:t>
            </w:r>
          </w:p>
        </w:tc>
      </w:tr>
    </w:tbl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133350</wp:posOffset>
                </wp:positionV>
                <wp:extent cx="261620" cy="427355"/>
                <wp:effectExtent l="20955" t="5715" r="22225" b="5080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427355"/>
                        </a:xfrm>
                        <a:prstGeom prst="downArrow">
                          <a:avLst>
                            <a:gd name="adj1" fmla="val 50000"/>
                            <a:gd name="adj2" fmla="val 40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06.4pt;margin-top:10.5pt;width:20.6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sGYgIAAKEEAAAOAAAAZHJzL2Uyb0RvYy54bWysVM1u1DAQviPxDpbvNJs025+o2araUoRU&#10;oFKBu9d2Ngb/YXs32xviTXgDhIRAIN4hfSMmTnbJwg2RgzOTmfnm5/Pk7HyjJFpz54XRJU4PJhhx&#10;TQ0TelniVy+vHp1g5APRjEijeYnvuMfns4cPzhpb8MzURjLuEIBoXzS2xHUItkgST2uuiD8wlmsw&#10;VsYpEkB1y4Q50gC6kkk2mRwljXHMOkO59/D1sjfiWcSvKk7Di6ryPCBZYqgtxNPFc9GdyeyMFEtH&#10;bC3oUAb5hyoUERqS7qAuSSBo5cRfUEpQZ7ypwgE1KjFVJSiPPUA36eSPbm5rYnnsBYbj7W5M/v/B&#10;0ufrG4cEK3GOkSYKKGo/3n+4f99+aX+039tPqP3c/my/tV9R3g2rsb6AmFt747p2vb029K1H2sxr&#10;opf8wjnT1JwwKDHt/JO9gE7xEIoWzTPDIBdZBRPntqmc6gBhImgT6bnb0cM3AVH4mB2lRxmQSMGU&#10;Z8eH02nMQIptsHU+POFGoU4oMTONjgXFDGR97UOkiA2NEvYmxahSEhhfE4mmE3iGGzHyycY++eTk&#10;8HhIOyAmpNgmjiMxUrArIWVU3HIxlw4BfImv4jME+7Gb1Kgp8ek0m8ZS92x+DNFV2NcIWffclAiw&#10;SFKoEp/snEjRcfFYs3jNAxGylyFY6oGcjo+e14Vhd8CNM/2WwFaDwMlreGPUwI6U2L9bEccxkk81&#10;MHya5nm3VFHJp8cdOW5sWYwtRNPawOoBWC/OQ7+IK+vEsoZcaexemwu4FZUI2+vT1zWUC3sA0t6i&#10;jfXo9fvPMvsFAAD//wMAUEsDBBQABgAIAAAAIQDhosYu3QAAAAkBAAAPAAAAZHJzL2Rvd25yZXYu&#10;eG1sTI/BTsMwEETvSPyDtUjcqOOQVFEap0KVKnEDCh/gxm4SEa9N7KTm71lOcJvVjGbfNPtkJ7aa&#10;OYwOJYhNBsxg5/SIvYSP9+NDBSxEhVpNDo2EbxNg397eNKrW7opvZj3FnlEJhlpJGGL0NeehG4xV&#10;YeO8QfIubrYq0jn3XM/qSuV24nmWbblVI9KHQXlzGEz3eVqshK/1VTwrsU0vKS1+1seyPEQv5f1d&#10;etoBiybFvzD84hM6tMR0dgvqwCYJhcgJPUrIBW2iQFEWJM4SquoReNvw/wvaHwAAAP//AwBQSwEC&#10;LQAUAAYACAAAACEAtoM4kv4AAADhAQAAEwAAAAAAAAAAAAAAAAAAAAAAW0NvbnRlbnRfVHlwZXNd&#10;LnhtbFBLAQItABQABgAIAAAAIQA4/SH/1gAAAJQBAAALAAAAAAAAAAAAAAAAAC8BAABfcmVscy8u&#10;cmVsc1BLAQItABQABgAIAAAAIQCBihsGYgIAAKEEAAAOAAAAAAAAAAAAAAAAAC4CAABkcnMvZTJv&#10;RG9jLnhtbFBLAQItABQABgAIAAAAIQDhosYu3QAAAAkBAAAPAAAAAAAAAAAAAAAAALwEAABkcnMv&#10;ZG93bnJldi54bWxQSwUGAAAAAAQABADzAAAAxgUAAAAA&#10;">
                <v:textbox style="layout-flow:vertical-ideographic"/>
              </v:shape>
            </w:pict>
          </mc:Fallback>
        </mc:AlternateConten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AF34E1" w:rsidRPr="00AF34E1" w:rsidTr="00AF34E1">
        <w:tc>
          <w:tcPr>
            <w:tcW w:w="10138" w:type="dxa"/>
            <w:shd w:val="clear" w:color="auto" w:fill="auto"/>
          </w:tcPr>
          <w:p w:rsidR="00AF34E1" w:rsidRPr="00AF34E1" w:rsidRDefault="00AF34E1" w:rsidP="00AF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решения о проведении проверки и подготовка к ее проведению</w:t>
            </w:r>
          </w:p>
        </w:tc>
      </w:tr>
    </w:tbl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44450</wp:posOffset>
                </wp:positionV>
                <wp:extent cx="261620" cy="427355"/>
                <wp:effectExtent l="20955" t="6350" r="22225" b="1397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427355"/>
                        </a:xfrm>
                        <a:prstGeom prst="downArrow">
                          <a:avLst>
                            <a:gd name="adj1" fmla="val 50000"/>
                            <a:gd name="adj2" fmla="val 40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06.4pt;margin-top:3.5pt;width:20.6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eiYwIAAKEEAAAOAAAAZHJzL2Uyb0RvYy54bWysVM2O0zAQviPxDpbvbJq03XajTVerXRYh&#10;LbDSAnfXdhqD/7Ddpr0h3oQ3QEgIBOIdsm/ExMmWFG6IHJyZzMw3P58np2dbJdGGOy+MLnB6NMKI&#10;a2qY0KsCv3p59WiOkQ9EMyKN5gXecY/PFg8fnNY255mpjGTcIQDRPq9tgasQbJ4knlZcEX9kLNdg&#10;LI1TJIDqVglzpAZ0JZNsNDpOauOYdYZy7+HrZWfEi4hflpyGF2XpeUCywFBbiKeL57I9k8UpyVeO&#10;2ErQvgzyD1UoIjQk3UNdkkDQ2om/oJSgznhThiNqVGLKUlAee4Bu0tEf3dxWxPLYCwzH2/2Y/P+D&#10;pc83Nw4JVuAxRpoooKj5ePfh7n3zpfnRfG8+oeZz87P51nxF43ZYtfU5xNzaG9e26+21oW890uai&#10;InrFz50zdcUJgxLT1j85CGgVD6FoWT8zDHKRdTBxbtvSqRYQJoK2kZ7dnh6+DYjCx+w4Pc6ARAqm&#10;STYbT6cxA8nvg63z4Qk3CrVCgZmpdSwoZiCbax8iRaxvlLA3KUalksD4hkg0HcHT34iBTzb0mYzm&#10;41mftkdMSH6fOI7ESMGuhJRRcavlhXQI4At8FZ8+2A/dpEZ1gU+m2TSWemDzQ4i2wq5GyHrgpkSA&#10;RZJCFXi+dyJ5y8VjzeI1D0TIToZgqXtyWj46XpeG7YAbZ7otga0GgZPX8Maohh0psH+3Jo5jJJ9q&#10;YPgknUzapYrKZDpryXFDy3JoIZpWBlYPwDrxInSLuLZOrCrIlcbutTmHW1GKcH99urr6cmEPQDpY&#10;tKEevX7/WRa/AAAA//8DAFBLAwQUAAYACAAAACEAmuIZIdsAAAAIAQAADwAAAGRycy9kb3ducmV2&#10;LnhtbEyPzU7DMBCE70i8g7VI3KiTkhSUxqlQpUrcgMIDbONtEhH/EDupeXuWE9x2NKPZb+pdMqNY&#10;aAqDswryVQaCbOv0YDsFH++Hu0cQIaLVODpLCr4pwK65vqqx0u5i32g5xk5wiQ0VKuhj9JWUoe3J&#10;YFg5T5a9s5sMRpZTJ/WEFy43o1xn2UYaHCx/6NHTvqf28zgbBV/La/6M+Sa9pDT7SR/Kch+9Urc3&#10;6WkLIlKKf2H4xWd0aJjp5GargxgVFPma0aOCB57EflEWfJxYF/cgm1r+H9D8AAAA//8DAFBLAQIt&#10;ABQABgAIAAAAIQC2gziS/gAAAOEBAAATAAAAAAAAAAAAAAAAAAAAAABbQ29udGVudF9UeXBlc10u&#10;eG1sUEsBAi0AFAAGAAgAAAAhADj9If/WAAAAlAEAAAsAAAAAAAAAAAAAAAAALwEAAF9yZWxzLy5y&#10;ZWxzUEsBAi0AFAAGAAgAAAAhAEdt16JjAgAAoQQAAA4AAAAAAAAAAAAAAAAALgIAAGRycy9lMm9E&#10;b2MueG1sUEsBAi0AFAAGAAgAAAAhAJriGSHbAAAACAEAAA8AAAAAAAAAAAAAAAAAvQQAAGRycy9k&#10;b3ducmV2LnhtbFBLBQYAAAAABAAEAPMAAADFBQAAAAA=&#10;">
                <v:textbox style="layout-flow:vertical-ideographic"/>
              </v:shape>
            </w:pict>
          </mc:Fallback>
        </mc:AlternateConten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AF34E1" w:rsidRPr="00AF34E1" w:rsidTr="00AF34E1">
        <w:tc>
          <w:tcPr>
            <w:tcW w:w="10138" w:type="dxa"/>
            <w:shd w:val="clear" w:color="auto" w:fill="auto"/>
          </w:tcPr>
          <w:p w:rsidR="00AF34E1" w:rsidRPr="00AF34E1" w:rsidRDefault="00AF34E1" w:rsidP="00AF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проверки</w:t>
            </w:r>
          </w:p>
        </w:tc>
      </w:tr>
    </w:tbl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79375</wp:posOffset>
                </wp:positionV>
                <wp:extent cx="261620" cy="427355"/>
                <wp:effectExtent l="20955" t="13970" r="22225" b="1587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427355"/>
                        </a:xfrm>
                        <a:prstGeom prst="downArrow">
                          <a:avLst>
                            <a:gd name="adj1" fmla="val 50000"/>
                            <a:gd name="adj2" fmla="val 40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206.4pt;margin-top:6.25pt;width:20.6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MSZAIAAKEEAAAOAAAAZHJzL2Uyb0RvYy54bWysVM1u00AQviPxDqu9U8du0qZWnapqKUIq&#10;UKnAfeJdxwv7x+4mTm8Vb8IbICQEAvEO7hsxXrtpAjeED+sZz8w3P9+Oj0/WSpIVd14YXdB0b0QJ&#10;16VhQi8K+ub1xZMpJT6AZiCN5gW94Z6ezB4/Om5szjNTG8m4Iwiifd7YgtYh2DxJfFlzBX7PWK7R&#10;WBmnIKDqFglz0CC6kkk2Gh0kjXHMOlNy7/HreW+ks4hfVbwMr6rK80BkQbG2EE8Xz3l3JrNjyBcO&#10;bC3KoQz4hyoUCI1JN1DnEIAsnfgLSonSGW+qsFcalZiqEiWPPWA36eiPbq5rsDz2gsPxdjMm//9g&#10;y5erK0cEK2hGiQaFFLWf7j7e3bZf25/tj/Yzab+0v9rv7TeSdcNqrM8x5tpeua5dby9N+d4Tbc5q&#10;0At+6pxpag4MS0w7/2QnoFM8hpJ588IwzAXLYOLc1pVTHSBOhKwjPTcbevg6kBI/ZgfpQYYklmga&#10;Z4f7k0nMAPl9sHU+PONGkU4oKDONjgXFDLC69CFSxIZGgb1LKamURMZXIMlkhM9wI7Z8cDAPPuPR&#10;dP9wSDsgJpDfJ44jMVKwCyFlVNxifiYdQfiCXsRnCPbbblKTpqBHk2wSS92x+W2IrsK+Rsy646ZE&#10;wEWSQhV0unGCvOPiqWbxmgcQspcxWOqBnI6Pnte5YTfIjTP9luBWo8DhLb4paXBHCuo/LMFxSuRz&#10;jQwfpeNxt1RRGU8OO3LctmW+bQFd1gZXD8F68Sz0i7i0TixqzJXG7rU5xVtRiXB/ffq6hnJxD1Da&#10;WbRtPXo9/FlmvwEAAP//AwBQSwMEFAAGAAgAAAAhAKA+6hfcAAAACQEAAA8AAABkcnMvZG93bnJl&#10;di54bWxMj81OwzAQhO9IvIO1SNyokygpJY1ToUqVuAEtD+DGSxI1/sF2UvP2LCc4jmY0802zS3pi&#10;C/owWiMgX2XA0HRWjaYX8HE6PGyAhSiNkpM1KOAbA+za25tG1spezTsux9gzKjGhlgKGGF3NeegG&#10;1DKsrEND3qf1WkaSvufKyyuV64kXWbbmWo6GFgbpcD9gdznOWsDX8pa/yHydXlOanVeHqtpHJ8T9&#10;XXreAouY4l8YfvEJHVpiOtvZqMAmAWVeEHoko6iAUaCsSjp3FvD4tAHeNvz/g/YHAAD//wMAUEsB&#10;Ai0AFAAGAAgAAAAhALaDOJL+AAAA4QEAABMAAAAAAAAAAAAAAAAAAAAAAFtDb250ZW50X1R5cGVz&#10;XS54bWxQSwECLQAUAAYACAAAACEAOP0h/9YAAACUAQAACwAAAAAAAAAAAAAAAAAvAQAAX3JlbHMv&#10;LnJlbHNQSwECLQAUAAYACAAAACEA65UDEmQCAAChBAAADgAAAAAAAAAAAAAAAAAuAgAAZHJzL2Uy&#10;b0RvYy54bWxQSwECLQAUAAYACAAAACEAoD7qF9wAAAAJAQAADwAAAAAAAAAAAAAAAAC+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AF34E1" w:rsidRPr="00AF34E1" w:rsidTr="00AF34E1">
        <w:tc>
          <w:tcPr>
            <w:tcW w:w="10138" w:type="dxa"/>
            <w:shd w:val="clear" w:color="auto" w:fill="auto"/>
          </w:tcPr>
          <w:p w:rsidR="00AF34E1" w:rsidRPr="00AF34E1" w:rsidRDefault="00AF34E1" w:rsidP="00AF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проведения проверки</w:t>
            </w:r>
          </w:p>
        </w:tc>
      </w:tr>
    </w:tbl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</wp:posOffset>
                </wp:positionV>
                <wp:extent cx="261620" cy="427355"/>
                <wp:effectExtent l="19050" t="7620" r="24130" b="1270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427355"/>
                        </a:xfrm>
                        <a:prstGeom prst="downArrow">
                          <a:avLst>
                            <a:gd name="adj1" fmla="val 50000"/>
                            <a:gd name="adj2" fmla="val 40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07pt;margin-top:3.35pt;width:20.6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8YZQIAAKEEAAAOAAAAZHJzL2Uyb0RvYy54bWysVM2O0zAQviPxDpbvbNpsuz9R09WqyyKk&#10;BVZa4O7aTmPwH7bbdG+IN+ENEBICgXiH7BsxdrIlhRsih9STmfnmm/k8nZ1tlUQb7rwwusTjgxFG&#10;XFPDhF6V+NXLy0cnGPlANCPSaF7iW+7x2fzhg1ljC56b2kjGHQIQ7YvGlrgOwRZZ5mnNFfEHxnIN&#10;zso4RQKYbpUxRxpAVzLLR6OjrDGOWWco9x6+XnROPE/4VcVpeFFVngckSwzcQnq79F7GdzafkWLl&#10;iK0F7WmQf2ChiNBQdAd1QQJBayf+glKCOuNNFQ6oUZmpKkF56gG6GY/+6OamJpanXmA43u7G5P8f&#10;LH2+uXZIMNAOI00USNR+vPtw97790v5ov7efUPu5/dl+a7+icRxWY30BOTf22sV2vb0y9K1H2ixq&#10;olf83DnT1JwwoJjis72EaHhIRcvmmWFQi6yDSXPbVk5FQJgI2iZ5bnfy8G1AFD7mR+OjHESk4Jrk&#10;x4fTaWSUkeI+2TofnnCjUDyUmJlGJ0KpAtlc+ZAkYn2jhL2BpislQfENkWg6gqe/EYOYfBgzGZ0c&#10;Hvdle0QgcF84jcRIwS6FlMlwq+VCOgTwJb5MT5/sh2FSo6bEp9N8mqju+fwQIjLsOELVvTAlAiyS&#10;FKrEJ7sgUkQtHmuWrnkgQnZnSJYaRnevR6fr0rBb0MaZbktgq+HAyWv4xaiBHSmxf7cmjmMkn2pQ&#10;+HQ8mcSlSsZkehzFcUPPcughmtYGVg/AuuMidIu4tk6saqg1Tt1rcw63ohIhihsZdrx6A/Ygad7v&#10;bFy0oZ2ifv+zzH8BAAD//wMAUEsDBBQABgAIAAAAIQCNt14r3AAAAAgBAAAPAAAAZHJzL2Rvd25y&#10;ZXYueG1sTI/NTsMwEITvSLyDtUjcqJMqSVGIU6FKlbgBhQfYxksSEf8QO6l5e5YTHGdnNfNNs09m&#10;EivNYXRWQb7JQJDtnB5tr+D97Xh3DyJEtBonZ0nBNwXYt9dXDdbaXewrrafYCw6xoUYFQ4y+ljJ0&#10;AxkMG+fJsvfhZoOR5dxLPeOFw80kt1lWSYOj5YYBPR0G6j5Pi1Hwtb7kT5hX6Tmlxc/6WJaH6JW6&#10;vUmPDyAipfj3DL/4jA4tM53dYnUQk4IiL3hLVFDtQLBflOUWxFnBju+ybeT/Ae0PAAAA//8DAFBL&#10;AQItABQABgAIAAAAIQC2gziS/gAAAOEBAAATAAAAAAAAAAAAAAAAAAAAAABbQ29udGVudF9UeXBl&#10;c10ueG1sUEsBAi0AFAAGAAgAAAAhADj9If/WAAAAlAEAAAsAAAAAAAAAAAAAAAAALwEAAF9yZWxz&#10;Ly5yZWxzUEsBAi0AFAAGAAgAAAAhAF6aDxhlAgAAoQQAAA4AAAAAAAAAAAAAAAAALgIAAGRycy9l&#10;Mm9Eb2MueG1sUEsBAi0AFAAGAAgAAAAhAI23XivcAAAACAEAAA8AAAAAAAAAAAAAAAAAvwQAAGRy&#10;cy9kb3ducmV2LnhtbFBLBQYAAAAABAAEAPMAAADIBQAAAAA=&#10;">
                <v:textbox style="layout-flow:vertical-ideographic"/>
              </v:shape>
            </w:pict>
          </mc:Fallback>
        </mc:AlternateConten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AF34E1" w:rsidRPr="00AF34E1" w:rsidTr="00AF34E1">
        <w:tc>
          <w:tcPr>
            <w:tcW w:w="10138" w:type="dxa"/>
            <w:shd w:val="clear" w:color="auto" w:fill="auto"/>
          </w:tcPr>
          <w:p w:rsidR="00AF34E1" w:rsidRPr="00AF34E1" w:rsidRDefault="00AF34E1" w:rsidP="00AF3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предписания об устранении нарушений земельного законодательства</w:t>
            </w:r>
          </w:p>
        </w:tc>
      </w:tr>
    </w:tbl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Приложение №2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«Осуществление муниципального земельного контроля на территории </w:t>
      </w:r>
      <w:r w:rsidR="0030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Калтукского 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</w:t>
      </w:r>
      <w:r w:rsidR="00300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КАЛТУКСКОГО </w:t>
      </w: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администрации </w:t>
      </w:r>
      <w:r w:rsidR="003008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Калтукского </w:t>
      </w: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 проведении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 проверки соблюдения земельного законодательства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         20             г.  № </w:t>
      </w:r>
    </w:p>
    <w:p w:rsidR="00AF34E1" w:rsidRPr="00AF34E1" w:rsidRDefault="00AF34E1" w:rsidP="00AF34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1.Провести проверку в отношении:  ___________________________________________</w:t>
      </w:r>
    </w:p>
    <w:p w:rsidR="00AF34E1" w:rsidRPr="00AF34E1" w:rsidRDefault="00AF34E1" w:rsidP="00AF34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Место нахождения: </w:t>
      </w: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Иркутская область, Братский район,_______________________________________________________________________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Назначить лицами, уполномоченными на проведение проверки: </w:t>
      </w: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Привлечь к проведению проверки в качестве экспертов, представителей экспертных организаций следующих лиц: 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Установить, что: настоящая проверка проводится с целью: 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утвержденного плана проведения плановых проверок юридических лиц и индивидуальных предпринимателей на         год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6. Предметом настоящей проверки является: </w:t>
      </w: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7. Срок проведения проверки: _____________________________________________________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проведению проверки приступить </w:t>
      </w: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«    »     20     г.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окончить не позднее </w:t>
      </w: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«    »   20      г.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8. Правовые основания проведения проверки: </w:t>
      </w: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____________________________________________________________________________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 В процессе проверки провести следующие мероприятия по контролю, необходимые для достижения целей и задач проведения проверки: </w:t>
      </w: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произвести осмотр, обмер и фотосъёмку земельного участка площадью  кв. м, находящийся по адресу: Иркутская область, Братский район, используемый </w:t>
      </w:r>
      <w:proofErr w:type="gramStart"/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для</w:t>
      </w:r>
      <w:proofErr w:type="gramEnd"/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 Перечень административных регламентов по осуществлению муниципального контроля: _____________________________________________________________________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11. Перечень документов, представление которых физическим лицом, необходимо для достижения проверки: </w:t>
      </w: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0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Калтукского 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AF34E1" w:rsidRPr="00AF34E1" w:rsidRDefault="00AF34E1" w:rsidP="00AF34E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№3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«Осуществление муниципального земельного контроля на территории </w:t>
      </w:r>
      <w:r w:rsidR="003008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Калтукского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AF34E1" w:rsidRPr="00AF34E1" w:rsidRDefault="003008BC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КАЛТУКСКОГО</w:t>
      </w:r>
      <w:r w:rsidR="00AF34E1"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Иркутская  область, Братский район,</w:t>
      </w:r>
    </w:p>
    <w:p w:rsidR="00AF34E1" w:rsidRPr="00AF34E1" w:rsidRDefault="00AF34E1" w:rsidP="00AF34E1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                                                       </w:t>
      </w:r>
      <w:r w:rsidRPr="00AF34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 w:rsidRPr="00AF34E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»          20     г. </w:t>
      </w:r>
      <w:r w:rsidRPr="00AF34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(место составления акта)                                                                 (дата составления акта) 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 » часов «  » минут</w:t>
      </w:r>
    </w:p>
    <w:p w:rsidR="00AF34E1" w:rsidRPr="00AF34E1" w:rsidRDefault="00AF34E1" w:rsidP="00AF3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(время составления акта)   </w:t>
      </w:r>
    </w:p>
    <w:p w:rsidR="00AF34E1" w:rsidRPr="00AF34E1" w:rsidRDefault="00AF34E1" w:rsidP="00AF3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AF3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ПРОВЕРКИ</w:t>
      </w:r>
    </w:p>
    <w:p w:rsidR="00AF34E1" w:rsidRPr="00AF34E1" w:rsidRDefault="003008BC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КАЛТУКСКОГО</w:t>
      </w:r>
      <w:r w:rsidR="00AF34E1"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соблюдения земельного законодательства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AF34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По адресу/адресам: 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>Иркутская область, Братский район, _________________________________________________</w:t>
      </w:r>
      <w:r w:rsidRPr="00AF34E1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(место проведения проверки)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На основании: </w:t>
      </w:r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___________________________________________________________________________________ 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</w:t>
      </w:r>
      <w:r w:rsidRPr="00AF34E1">
        <w:rPr>
          <w:rFonts w:ascii="Times New Roman" w:eastAsia="Times New Roman" w:hAnsi="Times New Roman" w:cs="Times New Roman"/>
          <w:lang w:eastAsia="ru-RU"/>
        </w:rPr>
        <w:t>(вид документа с указанием реквизитов (номер, дата))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была проведена </w:t>
      </w:r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</w:t>
      </w:r>
      <w:r w:rsidRPr="00AF34E1">
        <w:rPr>
          <w:rFonts w:ascii="Times New Roman" w:eastAsia="Times New Roman" w:hAnsi="Times New Roman" w:cs="Times New Roman"/>
          <w:lang w:eastAsia="ru-RU"/>
        </w:rPr>
        <w:t xml:space="preserve"> проверка в отношении: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                     (плановая/внеплановая, документальная/выездная)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____________________________________________________________________________________   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lang w:eastAsia="ru-RU"/>
        </w:rPr>
        <w:t>(наименование юридического лица, фамилия, имя, отчество (последнее – при наличии) индивидуального предпринимателя)</w:t>
      </w:r>
      <w:proofErr w:type="gramEnd"/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Дата и время проведения проверки: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>«    »              г. с     час</w:t>
      </w:r>
      <w:proofErr w:type="gramStart"/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>.</w:t>
      </w:r>
      <w:proofErr w:type="gramEnd"/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  </w:t>
      </w:r>
      <w:proofErr w:type="gramStart"/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>м</w:t>
      </w:r>
      <w:proofErr w:type="gramEnd"/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ин. до     час.     мин. </w:t>
      </w:r>
      <w:r w:rsidRPr="00AF34E1">
        <w:rPr>
          <w:rFonts w:ascii="Times New Roman" w:eastAsia="Times New Roman" w:hAnsi="Times New Roman" w:cs="Times New Roman"/>
          <w:u w:val="single"/>
          <w:lang w:eastAsia="ru-RU"/>
        </w:rPr>
        <w:t>Продолжительность:_             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Общая продолжительность проверки: </w:t>
      </w:r>
      <w:r w:rsidRPr="00AF34E1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Pr="00AF34E1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(рабочих дней/часов)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Акт составлен: </w:t>
      </w:r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(наименование органа муниципального контроля)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С копией распоряжения/приказа о проведении проверки ознакомле</w:t>
      </w:r>
      <w:proofErr w:type="gramStart"/>
      <w:r w:rsidRPr="00AF34E1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AF34E1">
        <w:rPr>
          <w:rFonts w:ascii="Times New Roman" w:eastAsia="Times New Roman" w:hAnsi="Times New Roman" w:cs="Times New Roman"/>
          <w:lang w:eastAsia="ru-RU"/>
        </w:rPr>
        <w:t xml:space="preserve">ы): 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(заполняется при проведении выездной проверки) </w:t>
      </w:r>
      <w:r w:rsidRPr="00AF34E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(фамилия, инициалы, подпись, дата, время)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Дата и номер решения прокурора (его заместителя) о согласовании проведения проверки: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(заполняется в случае необходимости согласования проверки с органами прокуратуры)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Лиц</w:t>
      </w:r>
      <w:proofErr w:type="gramStart"/>
      <w:r w:rsidRPr="00AF34E1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AF34E1">
        <w:rPr>
          <w:rFonts w:ascii="Times New Roman" w:eastAsia="Times New Roman" w:hAnsi="Times New Roman" w:cs="Times New Roman"/>
          <w:lang w:eastAsia="ru-RU"/>
        </w:rPr>
        <w:t>а), проводившее(</w:t>
      </w:r>
      <w:proofErr w:type="spellStart"/>
      <w:r w:rsidRPr="00AF34E1">
        <w:rPr>
          <w:rFonts w:ascii="Times New Roman" w:eastAsia="Times New Roman" w:hAnsi="Times New Roman" w:cs="Times New Roman"/>
          <w:lang w:eastAsia="ru-RU"/>
        </w:rPr>
        <w:t>ие</w:t>
      </w:r>
      <w:proofErr w:type="spellEnd"/>
      <w:r w:rsidRPr="00AF34E1">
        <w:rPr>
          <w:rFonts w:ascii="Times New Roman" w:eastAsia="Times New Roman" w:hAnsi="Times New Roman" w:cs="Times New Roman"/>
          <w:lang w:eastAsia="ru-RU"/>
        </w:rPr>
        <w:t xml:space="preserve">) проверку: </w:t>
      </w:r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i/>
          <w:u w:val="single"/>
          <w:lang w:eastAsia="ru-RU"/>
        </w:rPr>
        <w:t>___________________________________________________________________________________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F34E1">
        <w:rPr>
          <w:rFonts w:ascii="Times New Roman" w:eastAsia="Times New Roman" w:hAnsi="Times New Roman" w:cs="Times New Roman"/>
          <w:lang w:eastAsia="ru-RU"/>
        </w:rPr>
        <w:t>(фамилия, имя, отчество (последнее – при наличии), должность должностного лица (должностных лиц), проводившего (их) проверку)</w:t>
      </w:r>
      <w:proofErr w:type="gramEnd"/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При проведении проверки присутствовали: 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lang w:eastAsia="ru-RU"/>
        </w:rPr>
        <w:t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предпринимателя)</w:t>
      </w:r>
      <w:proofErr w:type="gramEnd"/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В ходе проведения проверки: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- 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(с указанием характера нарушений; лиц, допустивших нарушения)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lang w:eastAsia="ru-RU"/>
        </w:rPr>
        <w:t>- выявлены несоответствия сведений, содержащих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актов: ______________________________</w:t>
      </w:r>
      <w:proofErr w:type="gramEnd"/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_________________________________________________________________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- нарушений не выявлено _______________________________________________________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Прилагаемые к акту документы: </w:t>
      </w:r>
      <w:r w:rsidRPr="00AF34E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u w:val="single"/>
          <w:lang w:eastAsia="ru-RU"/>
        </w:rPr>
        <w:t>Подписи лиц, проводивших проверку: 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34E1">
        <w:rPr>
          <w:rFonts w:ascii="Times New Roman" w:eastAsia="Times New Roman" w:hAnsi="Times New Roman" w:cs="Times New Roman"/>
          <w:b/>
          <w:lang w:eastAsia="ru-RU"/>
        </w:rPr>
        <w:t xml:space="preserve">С актом проверки </w:t>
      </w:r>
      <w:proofErr w:type="gramStart"/>
      <w:r w:rsidRPr="00AF34E1">
        <w:rPr>
          <w:rFonts w:ascii="Times New Roman" w:eastAsia="Times New Roman" w:hAnsi="Times New Roman" w:cs="Times New Roman"/>
          <w:b/>
          <w:lang w:eastAsia="ru-RU"/>
        </w:rPr>
        <w:t>ознакомлен</w:t>
      </w:r>
      <w:proofErr w:type="gramEnd"/>
      <w:r w:rsidRPr="00AF34E1">
        <w:rPr>
          <w:rFonts w:ascii="Times New Roman" w:eastAsia="Times New Roman" w:hAnsi="Times New Roman" w:cs="Times New Roman"/>
          <w:b/>
          <w:lang w:eastAsia="ru-RU"/>
        </w:rPr>
        <w:t xml:space="preserve"> (а), копию акта со всеми приложениями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получил (а): </w:t>
      </w:r>
      <w:r w:rsidRPr="00AF34E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 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u w:val="single"/>
          <w:lang w:eastAsia="ru-RU"/>
        </w:rPr>
        <w:t xml:space="preserve">«  » ________                     </w:t>
      </w:r>
      <w:proofErr w:type="gramStart"/>
      <w:r w:rsidRPr="00AF34E1">
        <w:rPr>
          <w:rFonts w:ascii="Times New Roman" w:eastAsia="Times New Roman" w:hAnsi="Times New Roman" w:cs="Times New Roman"/>
          <w:u w:val="single"/>
          <w:lang w:eastAsia="ru-RU"/>
        </w:rPr>
        <w:t>г</w:t>
      </w:r>
      <w:proofErr w:type="gramEnd"/>
      <w:r w:rsidRPr="00AF34E1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(дата)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u w:val="single"/>
          <w:lang w:eastAsia="ru-RU"/>
        </w:rPr>
        <w:t>_________________</w:t>
      </w:r>
      <w:r w:rsidRPr="00AF34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</w:r>
      <w:r w:rsidRPr="00AF34E1">
        <w:rPr>
          <w:rFonts w:ascii="Times New Roman" w:eastAsia="Times New Roman" w:hAnsi="Times New Roman" w:cs="Times New Roman"/>
          <w:lang w:eastAsia="ru-RU"/>
        </w:rPr>
        <w:tab/>
        <w:t xml:space="preserve">  (подпись)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lang w:eastAsia="ru-RU"/>
        </w:rPr>
        <w:t>Пометка об отказе ознакомления с актом проверки: _________________________________(подпись уполномоченного должностного лица</w:t>
      </w:r>
      <w:proofErr w:type="gramEnd"/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(лиц), </w:t>
      </w:r>
      <w:proofErr w:type="gramStart"/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проводившего</w:t>
      </w:r>
      <w:proofErr w:type="gramEnd"/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проверку)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«Осуществление муниципального земельного контроля на территории </w:t>
      </w:r>
      <w:r w:rsidR="0030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Калтукского 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0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КАЛТУКСКОГО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ЗЕМЕЛЬНЫЙ КОНТРОЛЬ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устранении нарушения земельного законодательства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F34E1" w:rsidRPr="00AF34E1" w:rsidRDefault="00AF34E1" w:rsidP="00AF34E1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proofErr w:type="gramStart"/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____________________________________             </w:t>
      </w:r>
    </w:p>
    <w:p w:rsidR="00AF34E1" w:rsidRPr="00AF34E1" w:rsidRDefault="00AF34E1" w:rsidP="00AF34E1">
      <w:pPr>
        <w:spacing w:after="0" w:line="240" w:lineRule="auto"/>
        <w:ind w:left="-57" w:right="-54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(место составления)</w:t>
      </w:r>
    </w:p>
    <w:p w:rsidR="00AF34E1" w:rsidRPr="00AF34E1" w:rsidRDefault="00AF34E1" w:rsidP="00AF34E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34E1" w:rsidRPr="00AF34E1" w:rsidRDefault="00AF34E1" w:rsidP="00AF34E1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порядке осуществления муниципального земельного контроля </w:t>
      </w:r>
      <w:r w:rsidRPr="00AF3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</w:p>
    <w:p w:rsidR="00AF34E1" w:rsidRPr="00AF34E1" w:rsidRDefault="00AF34E1" w:rsidP="00AF34E1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проверка соблюдения земельного законодательства на земельном участке, расположенном по адресу: _______________________________________________________________________</w:t>
      </w:r>
    </w:p>
    <w:p w:rsidR="00AF34E1" w:rsidRPr="00AF34E1" w:rsidRDefault="00AF34E1" w:rsidP="00AF34E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земельного участка)</w:t>
      </w:r>
    </w:p>
    <w:p w:rsidR="00AF34E1" w:rsidRPr="00AF34E1" w:rsidRDefault="00AF34E1" w:rsidP="00AF34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F34E1" w:rsidRPr="00AF34E1" w:rsidRDefault="00AF34E1" w:rsidP="00AF34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(адрес, площадь, данные о земельном участке: кадастровый номер, вид разрешенного использования, площадь, реквизиты правоустанавливающих (</w:t>
      </w:r>
      <w:proofErr w:type="spellStart"/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правоудостоверяющих</w:t>
      </w:r>
      <w:proofErr w:type="spellEnd"/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) документов)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(наименование юридического лица, ИНН, место нахождения; Ф.И.О. должностного лица или гражданина, паспортные данные, место жительства)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(описание нарушения)</w:t>
      </w:r>
    </w:p>
    <w:p w:rsidR="00AF34E1" w:rsidRPr="00AF34E1" w:rsidRDefault="00AF34E1" w:rsidP="00AF34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E1" w:rsidRPr="00AF34E1" w:rsidRDefault="00AF34E1" w:rsidP="00AF34E1">
      <w:pPr>
        <w:pBdr>
          <w:bottom w:val="single" w:sz="4" w:space="1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Указанное нарушение допущено: </w:t>
      </w:r>
    </w:p>
    <w:p w:rsidR="00AF34E1" w:rsidRPr="00AF34E1" w:rsidRDefault="00AF34E1" w:rsidP="00AF34E1">
      <w:pPr>
        <w:pBdr>
          <w:bottom w:val="single" w:sz="4" w:space="1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_______________________________________________________________________</w:t>
      </w:r>
    </w:p>
    <w:p w:rsidR="00AF34E1" w:rsidRPr="00AF34E1" w:rsidRDefault="00AF34E1" w:rsidP="00AF34E1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34E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юридического лица, Ф.И.О. руководителя; должностное лицо; индивидуальный предприниматель; физическое лицо)</w:t>
      </w:r>
    </w:p>
    <w:p w:rsidR="00AF34E1" w:rsidRPr="00AF34E1" w:rsidRDefault="00AF34E1" w:rsidP="00AF34E1">
      <w:pPr>
        <w:pBdr>
          <w:bottom w:val="single" w:sz="4" w:space="1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sz w:val="26"/>
          <w:szCs w:val="26"/>
          <w:lang w:eastAsia="ru-RU"/>
        </w:rPr>
        <w:t>Я,</w:t>
      </w:r>
    </w:p>
    <w:p w:rsidR="00AF34E1" w:rsidRPr="00AF34E1" w:rsidRDefault="00AF34E1" w:rsidP="00AF3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72 Земельного кодекса Российской Федерации, ст. 6, 17 </w:t>
      </w:r>
      <w:r w:rsidRPr="00AF34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 т.д. 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ОБЯЗЫВАЮ:</w:t>
      </w:r>
    </w:p>
    <w:p w:rsidR="00AF34E1" w:rsidRPr="00AF34E1" w:rsidRDefault="00AF34E1" w:rsidP="00AF34E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лица, Ф.И.О. руководителя; должностное лицо; индивидуальный предприниматель; физическое лицо)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устранить допущенное нарушение, а именно:</w:t>
      </w:r>
    </w:p>
    <w:p w:rsidR="00AF34E1" w:rsidRPr="00AF34E1" w:rsidRDefault="00AF34E1" w:rsidP="00AF34E1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F34E1" w:rsidRPr="00AF34E1" w:rsidRDefault="00AF34E1" w:rsidP="00AF34E1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4E1" w:rsidRPr="00AF34E1" w:rsidRDefault="00AF34E1" w:rsidP="00AF34E1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F34E1" w:rsidRPr="00AF34E1" w:rsidRDefault="00AF34E1" w:rsidP="00AF34E1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срок по «_____»____________________г.</w:t>
      </w:r>
      <w:r w:rsidRPr="00AF3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включительно.</w:t>
      </w:r>
    </w:p>
    <w:p w:rsidR="00AF34E1" w:rsidRPr="00AF34E1" w:rsidRDefault="00AF34E1" w:rsidP="00AF34E1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AF34E1" w:rsidRPr="00AF34E1" w:rsidRDefault="00AF34E1" w:rsidP="00AF34E1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об исполнении предписания с приложением документов, подтверждающих устранение земельного правонарушения, или ходатайство о продлении срока исполнения предписания с указанием причин и принятых мер по устранению земельного правонарушения, подтвержденных соответствующими документами и другими материалами, представлять ____________________________________________________________________________________________________________________________________________________________________________________________________________________,</w:t>
      </w:r>
    </w:p>
    <w:p w:rsidR="00AF34E1" w:rsidRPr="00AF34E1" w:rsidRDefault="00AF34E1" w:rsidP="00AF3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_____________________________________________.</w:t>
      </w:r>
    </w:p>
    <w:p w:rsidR="00AF34E1" w:rsidRPr="00AF34E1" w:rsidRDefault="00AF34E1" w:rsidP="00AF3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34E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 xml:space="preserve">______________________________                                                 </w:t>
      </w:r>
      <w:r w:rsidRPr="00AF34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,</w:t>
      </w:r>
    </w:p>
    <w:p w:rsidR="00AF34E1" w:rsidRPr="00AF34E1" w:rsidRDefault="00AF34E1" w:rsidP="00AF3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(подпись)                                                                                               (Ф.И.О.)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(отметка о вручении предписания)</w:t>
      </w:r>
    </w:p>
    <w:p w:rsidR="00AF34E1" w:rsidRPr="00AF34E1" w:rsidRDefault="00AF34E1" w:rsidP="00AF3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4E1" w:rsidRPr="00AF34E1" w:rsidRDefault="00AF34E1" w:rsidP="00AF34E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F34E1" w:rsidRPr="00AF34E1" w:rsidRDefault="00AF34E1" w:rsidP="00AF34E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«Осуществление муниципального земельного контроля на территории </w:t>
      </w:r>
      <w:r w:rsidR="0030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Калтукского 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F34E1" w:rsidRPr="00AF34E1" w:rsidRDefault="00AF34E1" w:rsidP="00AF3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3008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КАЛТУКСКОГО</w:t>
      </w: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ЗЕМЕЛЬНЫЙ КОНТРОЛЬ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№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административном правонарушении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F34E1" w:rsidRPr="00AF34E1" w:rsidRDefault="00AF34E1" w:rsidP="00AF34E1">
      <w:pPr>
        <w:spacing w:after="0" w:line="240" w:lineRule="auto"/>
        <w:ind w:right="-5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proofErr w:type="gramStart"/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____________________________________             </w:t>
      </w:r>
    </w:p>
    <w:p w:rsidR="00AF34E1" w:rsidRPr="00AF34E1" w:rsidRDefault="00AF34E1" w:rsidP="00AF34E1">
      <w:pPr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 xml:space="preserve">           (дата составления) </w:t>
      </w:r>
      <w:r w:rsidRPr="00AF34E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ab/>
        <w:t xml:space="preserve">      (место составления)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34E1">
        <w:rPr>
          <w:rFonts w:ascii="Times New Roman" w:eastAsia="Times New Roman" w:hAnsi="Times New Roman" w:cs="Times New Roman"/>
          <w:b/>
          <w:lang w:eastAsia="ru-RU"/>
        </w:rPr>
        <w:t>______________________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(время составления) 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4E1" w:rsidRPr="00AF34E1" w:rsidRDefault="00AF34E1" w:rsidP="00AF34E1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Руководствуясь Земельным кодексом Российской Федерации, Кодексом Российской Федерации об административных правонарушениях, и т.д. </w:t>
      </w:r>
    </w:p>
    <w:p w:rsidR="00AF34E1" w:rsidRPr="00AF34E1" w:rsidRDefault="00AF34E1" w:rsidP="00AF34E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proofErr w:type="gramStart"/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,Ф</w:t>
      </w:r>
      <w:proofErr w:type="gramEnd"/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.И.О</w:t>
      </w:r>
      <w:proofErr w:type="spellEnd"/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. лица, составившего протокол)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присутствии 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наименование юридического лица, Ф.И.О. законного</w:t>
      </w:r>
      <w:proofErr w:type="gramEnd"/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представителя юридического лица, № доверенности, Ф.И.О. физического лица)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lang w:eastAsia="ru-RU"/>
        </w:rPr>
        <w:t>составлен настоящий протокол о нижеследующем:</w:t>
      </w:r>
    </w:p>
    <w:p w:rsidR="00AF34E1" w:rsidRPr="00AF34E1" w:rsidRDefault="00AF34E1" w:rsidP="00AF34E1">
      <w:pPr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нарушения земельного законодательства)</w:t>
      </w:r>
    </w:p>
    <w:p w:rsidR="00AF34E1" w:rsidRPr="00AF34E1" w:rsidRDefault="00AF34E1" w:rsidP="00AF3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действия подпадают под часть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статьи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19.5 </w:t>
      </w: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Кодекса Российской Федерации об административных правонарушениях.</w:t>
      </w:r>
    </w:p>
    <w:p w:rsidR="00AF34E1" w:rsidRPr="00AF34E1" w:rsidRDefault="00AF34E1" w:rsidP="00AF3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Указанное нарушение допущено</w:t>
      </w:r>
      <w:r w:rsidRPr="00AF3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юридического лица, руководитель, ИНН, </w:t>
      </w:r>
      <w:r w:rsidRPr="00AF34E1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место нахождения</w:t>
      </w: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банковские  реквизиты, телефоны;  Ф.И.О.  должностного лица или гражданина, ИНН, паспортные данные, </w:t>
      </w:r>
      <w:proofErr w:type="spellStart"/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адресместожительства</w:t>
      </w:r>
      <w:proofErr w:type="spellEnd"/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, телефон)</w:t>
      </w:r>
      <w:proofErr w:type="gramEnd"/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Лицу,  в  отношении  которого  ведется производство по делу об административном   правонарушении  (его  законному  представителю), разъяснено  право  знакомиться  со всеми материалами дела,  давать объяснения, представлять  доказательства,  заявлять ходатайства и отводы,  пользоваться  юридической  помощью  защитника, ст. 25.1 Кодекса Российской Федерации об </w:t>
      </w: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административных правонарушениях, ст. 51 Конституции Российской Федерации,  а  также  иные процессуальные права и обязанности, предусмотренные Кодексом  Российской Федерации об административных правонарушениях </w:t>
      </w:r>
      <w:proofErr w:type="gramEnd"/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 присутствующего при составлении протокола)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lang w:eastAsia="ru-RU"/>
        </w:rPr>
        <w:t>«   »                20____г.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34E1" w:rsidRPr="00AF34E1" w:rsidRDefault="00AF34E1" w:rsidP="00AF3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34E1">
        <w:rPr>
          <w:rFonts w:ascii="Times New Roman" w:eastAsia="Times New Roman" w:hAnsi="Times New Roman" w:cs="Times New Roman"/>
          <w:b/>
          <w:lang w:eastAsia="ru-RU"/>
        </w:rPr>
        <w:t>Объяснения лица (физического, должностного, законного представителя юридического), в отношении которого возбуждено дело об административном правонарушении: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lang w:eastAsia="ru-RU"/>
        </w:rPr>
        <w:t xml:space="preserve">С текстом протокола </w:t>
      </w:r>
      <w:proofErr w:type="gramStart"/>
      <w:r w:rsidRPr="00AF34E1">
        <w:rPr>
          <w:rFonts w:ascii="Times New Roman" w:eastAsia="Times New Roman" w:hAnsi="Times New Roman" w:cs="Times New Roman"/>
          <w:b/>
          <w:lang w:eastAsia="ru-RU"/>
        </w:rPr>
        <w:t>ознакомлен</w:t>
      </w:r>
      <w:proofErr w:type="gramEnd"/>
      <w:r w:rsidRPr="00AF34E1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(подпись)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lang w:eastAsia="ru-RU"/>
        </w:rPr>
        <w:t>Объяснения и замечания по содержанию протокола прилагаются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________________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(подпись)</w:t>
      </w:r>
    </w:p>
    <w:p w:rsidR="00AF34E1" w:rsidRPr="00AF34E1" w:rsidRDefault="00AF34E1" w:rsidP="00AF3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ind w:right="-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lang w:eastAsia="ru-RU"/>
        </w:rPr>
        <w:t>Копию протокола получил</w:t>
      </w: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________________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(подпись)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отметки:</w:t>
      </w:r>
    </w:p>
    <w:p w:rsidR="00AF34E1" w:rsidRPr="00AF34E1" w:rsidRDefault="00AF34E1" w:rsidP="00AF3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(заполняется должностным лицом, составившим протокол)</w:t>
      </w:r>
    </w:p>
    <w:p w:rsidR="00AF34E1" w:rsidRPr="00AF34E1" w:rsidRDefault="00AF34E1" w:rsidP="00AF3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должностного лица,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составившего</w:t>
      </w:r>
      <w:proofErr w:type="gramEnd"/>
      <w:r w:rsidRPr="00AF3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                       ___________________________________________</w:t>
      </w:r>
    </w:p>
    <w:p w:rsidR="00AF34E1" w:rsidRPr="00AF34E1" w:rsidRDefault="00AF34E1" w:rsidP="00AF34E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</w:t>
      </w:r>
      <w:proofErr w:type="gramStart"/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)(</w:t>
      </w:r>
      <w:proofErr w:type="gramEnd"/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</w:t>
      </w:r>
    </w:p>
    <w:p w:rsidR="00AF34E1" w:rsidRPr="00AF34E1" w:rsidRDefault="00AF34E1" w:rsidP="00AF3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Тел: </w:t>
      </w:r>
      <w:proofErr w:type="spellStart"/>
      <w:r w:rsidRPr="00AF34E1">
        <w:rPr>
          <w:rFonts w:ascii="Times New Roman" w:eastAsia="Times New Roman" w:hAnsi="Times New Roman" w:cs="Times New Roman"/>
          <w:sz w:val="18"/>
          <w:szCs w:val="18"/>
          <w:lang w:eastAsia="ru-RU"/>
        </w:rPr>
        <w:t>ххх-ххх</w:t>
      </w:r>
      <w:proofErr w:type="spellEnd"/>
    </w:p>
    <w:p w:rsidR="00A66346" w:rsidRDefault="00A66346"/>
    <w:sectPr w:rsidR="00A66346" w:rsidSect="00AF34E1">
      <w:headerReference w:type="default" r:id="rId33"/>
      <w:pgSz w:w="11907" w:h="16840"/>
      <w:pgMar w:top="1440" w:right="85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2B" w:rsidRDefault="002F5C2B">
      <w:pPr>
        <w:spacing w:after="0" w:line="240" w:lineRule="auto"/>
      </w:pPr>
      <w:r>
        <w:separator/>
      </w:r>
    </w:p>
  </w:endnote>
  <w:endnote w:type="continuationSeparator" w:id="0">
    <w:p w:rsidR="002F5C2B" w:rsidRDefault="002F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2B" w:rsidRDefault="002F5C2B">
      <w:pPr>
        <w:spacing w:after="0" w:line="240" w:lineRule="auto"/>
      </w:pPr>
      <w:r>
        <w:separator/>
      </w:r>
    </w:p>
  </w:footnote>
  <w:footnote w:type="continuationSeparator" w:id="0">
    <w:p w:rsidR="002F5C2B" w:rsidRDefault="002F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9A" w:rsidRDefault="007A64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F23B3">
      <w:rPr>
        <w:noProof/>
      </w:rPr>
      <w:t>30</w:t>
    </w:r>
    <w:r>
      <w:fldChar w:fldCharType="end"/>
    </w:r>
  </w:p>
  <w:p w:rsidR="007A649A" w:rsidRDefault="007A64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A9C"/>
    <w:multiLevelType w:val="hybridMultilevel"/>
    <w:tmpl w:val="839ED0A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92781"/>
    <w:multiLevelType w:val="hybridMultilevel"/>
    <w:tmpl w:val="6602CAE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410F9"/>
    <w:multiLevelType w:val="hybridMultilevel"/>
    <w:tmpl w:val="C28E4F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566EF"/>
    <w:multiLevelType w:val="hybridMultilevel"/>
    <w:tmpl w:val="4E94DA48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27E38"/>
    <w:multiLevelType w:val="hybridMultilevel"/>
    <w:tmpl w:val="E86AEB9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2B3BFA"/>
    <w:multiLevelType w:val="multilevel"/>
    <w:tmpl w:val="2DC2E9BA"/>
    <w:lvl w:ilvl="0">
      <w:start w:val="5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E5C6DF1"/>
    <w:multiLevelType w:val="hybridMultilevel"/>
    <w:tmpl w:val="EB526BF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422F8E"/>
    <w:multiLevelType w:val="hybridMultilevel"/>
    <w:tmpl w:val="370AE2FE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3B1E2D"/>
    <w:multiLevelType w:val="hybridMultilevel"/>
    <w:tmpl w:val="A63CE3B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27038B"/>
    <w:multiLevelType w:val="hybridMultilevel"/>
    <w:tmpl w:val="3904C74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677D32"/>
    <w:multiLevelType w:val="hybridMultilevel"/>
    <w:tmpl w:val="662C1700"/>
    <w:lvl w:ilvl="0" w:tplc="5C1E593E">
      <w:start w:val="1"/>
      <w:numFmt w:val="bullet"/>
      <w:lvlText w:val="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0C4606"/>
    <w:multiLevelType w:val="hybridMultilevel"/>
    <w:tmpl w:val="104EEC56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E6"/>
    <w:rsid w:val="002165C4"/>
    <w:rsid w:val="002F5C2B"/>
    <w:rsid w:val="003008BC"/>
    <w:rsid w:val="003F23B3"/>
    <w:rsid w:val="006148E6"/>
    <w:rsid w:val="006A549C"/>
    <w:rsid w:val="007A649A"/>
    <w:rsid w:val="00A66346"/>
    <w:rsid w:val="00AF34E1"/>
    <w:rsid w:val="00B2027E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4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AF34E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F34E1"/>
    <w:pPr>
      <w:keepNext/>
      <w:spacing w:after="0" w:line="240" w:lineRule="auto"/>
      <w:ind w:left="-391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4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F34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34E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F34E1"/>
  </w:style>
  <w:style w:type="character" w:styleId="a3">
    <w:name w:val="Hyperlink"/>
    <w:rsid w:val="00AF34E1"/>
    <w:rPr>
      <w:color w:val="0000FF"/>
      <w:u w:val="single"/>
    </w:rPr>
  </w:style>
  <w:style w:type="table" w:styleId="a4">
    <w:name w:val="Table Grid"/>
    <w:basedOn w:val="a1"/>
    <w:rsid w:val="00AF3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F3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F34E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34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F34E1"/>
  </w:style>
  <w:style w:type="character" w:customStyle="1" w:styleId="FontStyle12">
    <w:name w:val="Font Style12"/>
    <w:rsid w:val="00AF34E1"/>
    <w:rPr>
      <w:rFonts w:ascii="Times New Roman" w:hAnsi="Times New Roman" w:cs="Times New Roman"/>
      <w:sz w:val="22"/>
      <w:szCs w:val="22"/>
    </w:rPr>
  </w:style>
  <w:style w:type="paragraph" w:styleId="a8">
    <w:name w:val="Body Text Indent"/>
    <w:basedOn w:val="a"/>
    <w:link w:val="a9"/>
    <w:rsid w:val="00AF34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34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alloon Text"/>
    <w:basedOn w:val="a"/>
    <w:link w:val="ab"/>
    <w:semiHidden/>
    <w:rsid w:val="00AF34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F34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A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AF3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8pt"/>
    <w:basedOn w:val="a0"/>
    <w:rsid w:val="00AF34E1"/>
  </w:style>
  <w:style w:type="character" w:customStyle="1" w:styleId="ae">
    <w:name w:val="Цветовое выделение"/>
    <w:rsid w:val="00AF34E1"/>
    <w:rPr>
      <w:b/>
      <w:color w:val="00008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F34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Strong"/>
    <w:qFormat/>
    <w:rsid w:val="00AF34E1"/>
    <w:rPr>
      <w:b/>
      <w:bCs/>
    </w:rPr>
  </w:style>
  <w:style w:type="paragraph" w:customStyle="1" w:styleId="af1">
    <w:name w:val="Знак"/>
    <w:basedOn w:val="a"/>
    <w:rsid w:val="00AF34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AF3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AF3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F3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F34E1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F34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F3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AF34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AF3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34E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AF34E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F34E1"/>
    <w:pPr>
      <w:keepNext/>
      <w:spacing w:after="0" w:line="240" w:lineRule="auto"/>
      <w:ind w:left="-391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4E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F34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34E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AF34E1"/>
  </w:style>
  <w:style w:type="character" w:styleId="a3">
    <w:name w:val="Hyperlink"/>
    <w:rsid w:val="00AF34E1"/>
    <w:rPr>
      <w:color w:val="0000FF"/>
      <w:u w:val="single"/>
    </w:rPr>
  </w:style>
  <w:style w:type="table" w:styleId="a4">
    <w:name w:val="Table Grid"/>
    <w:basedOn w:val="a1"/>
    <w:rsid w:val="00AF3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F34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F34E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34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F34E1"/>
  </w:style>
  <w:style w:type="character" w:customStyle="1" w:styleId="FontStyle12">
    <w:name w:val="Font Style12"/>
    <w:rsid w:val="00AF34E1"/>
    <w:rPr>
      <w:rFonts w:ascii="Times New Roman" w:hAnsi="Times New Roman" w:cs="Times New Roman"/>
      <w:sz w:val="22"/>
      <w:szCs w:val="22"/>
    </w:rPr>
  </w:style>
  <w:style w:type="paragraph" w:styleId="a8">
    <w:name w:val="Body Text Indent"/>
    <w:basedOn w:val="a"/>
    <w:link w:val="a9"/>
    <w:rsid w:val="00AF34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34E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alloon Text"/>
    <w:basedOn w:val="a"/>
    <w:link w:val="ab"/>
    <w:semiHidden/>
    <w:rsid w:val="00AF34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F34E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A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AF34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">
    <w:name w:val="8pt"/>
    <w:basedOn w:val="a0"/>
    <w:rsid w:val="00AF34E1"/>
  </w:style>
  <w:style w:type="character" w:customStyle="1" w:styleId="ae">
    <w:name w:val="Цветовое выделение"/>
    <w:rsid w:val="00AF34E1"/>
    <w:rPr>
      <w:b/>
      <w:color w:val="000080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AF34E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0">
    <w:name w:val="Strong"/>
    <w:qFormat/>
    <w:rsid w:val="00AF34E1"/>
    <w:rPr>
      <w:b/>
      <w:bCs/>
    </w:rPr>
  </w:style>
  <w:style w:type="paragraph" w:customStyle="1" w:styleId="af1">
    <w:name w:val="Знак"/>
    <w:basedOn w:val="a"/>
    <w:rsid w:val="00AF34E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AF3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AF34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F3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F34E1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F34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F3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AF34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AF3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0C8222E4964E08427F2535D8C18DDBB391247B140B2D926528DF32FEEDBC6F99F7A8A9B2001834l1uFG" TargetMode="External"/><Relationship Id="rId13" Type="http://schemas.openxmlformats.org/officeDocument/2006/relationships/hyperlink" Target="consultantplus://offline/ref=18CB385EAC1E4E02AF0F847AF20035AD8F99AE600937AF1BD2A8195766F81E9A6E93620B5AC4F4F2H3JCB" TargetMode="External"/><Relationship Id="rId18" Type="http://schemas.openxmlformats.org/officeDocument/2006/relationships/hyperlink" Target="consultantplus://offline/ref=18CB385EAC1E4E02AF0F847AF20035AD8F99AE600F33AF1BD2A8195766HFJ8B" TargetMode="External"/><Relationship Id="rId26" Type="http://schemas.openxmlformats.org/officeDocument/2006/relationships/hyperlink" Target="consultantplus://offline/ref=18CB385EAC1E4E02AF0F847AF20035AD8F9BA2600837AF1BD2A8195766F81E9A6E93620B5AC5F4F5H3JB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8CB385EAC1E4E02AF0F846CF16C6FA18F96F868043FA4488CF7420A31F114CDH2J9B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CB385EAC1E4E02AF0F847AF20035AD8C95A1600761F81983FD17H5J2B" TargetMode="External"/><Relationship Id="rId17" Type="http://schemas.openxmlformats.org/officeDocument/2006/relationships/hyperlink" Target="consultantplus://offline/ref=18CB385EAC1E4E02AF0F847AF20035AD8F9BA2600837AF1BD2A8195766F81E9A6E936203H5JBB" TargetMode="External"/><Relationship Id="rId25" Type="http://schemas.openxmlformats.org/officeDocument/2006/relationships/hyperlink" Target="consultantplus://offline/ref=18CB385EAC1E4E02AF0F847AF20035AD8F99A6650835AF1BD2A8195766F81E9A6E93620BH5JBB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8CB385EAC1E4E02AF0F847AF20035AD8F9BA7670A30AF1BD2A8195766HFJ8B" TargetMode="External"/><Relationship Id="rId20" Type="http://schemas.openxmlformats.org/officeDocument/2006/relationships/hyperlink" Target="consultantplus://offline/ref=18CB385EAC1E4E02AF0F847AF20035AD8F9FA7630A35AF1BD2A8195766HFJ8B" TargetMode="External"/><Relationship Id="rId29" Type="http://schemas.openxmlformats.org/officeDocument/2006/relationships/hyperlink" Target="consultantplus://offline/ref=18CB385EAC1E4E02AF0F847AF20035AD8F9BA2600837AF1BD2A8195766F81E9A6E93620B5AC5F4F5H3J4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CB385EAC1E4E02AF0F847AF20035AD8F9BA7670A30AF1BD2A8195766F81E9A6E9362095AHCJ6B" TargetMode="External"/><Relationship Id="rId24" Type="http://schemas.openxmlformats.org/officeDocument/2006/relationships/hyperlink" Target="consultantplus://offline/ref=AA37B2E1F7485E2B7AC42138D94A519E80AA2B23033481BC05589718B7964C7220EE6F2E2F417A029793E5AAd0H" TargetMode="External"/><Relationship Id="rId32" Type="http://schemas.openxmlformats.org/officeDocument/2006/relationships/hyperlink" Target="consultantplus://offline/ref=18CB385EAC1E4E02AF0F847AF20035AD8F9BA2600837AF1BD2A8195766F81E9A6E93620B5AC5F7F5H3J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CB385EAC1E4E02AF0F847AF20035AD8F98A0640836AF1BD2A8195766HFJ8B" TargetMode="External"/><Relationship Id="rId23" Type="http://schemas.openxmlformats.org/officeDocument/2006/relationships/hyperlink" Target="http://38.gosuslugi.ru/" TargetMode="External"/><Relationship Id="rId28" Type="http://schemas.openxmlformats.org/officeDocument/2006/relationships/hyperlink" Target="consultantplus://offline/ref=18CB385EAC1E4E02AF0F847AF20035AD8F9BA2600837AF1BD2A8195766F81E9A6E93620B5BHCJ5B" TargetMode="External"/><Relationship Id="rId10" Type="http://schemas.openxmlformats.org/officeDocument/2006/relationships/hyperlink" Target="consultantplus://offline/ref=A40C8222E4964E08427F2523DBADD7D7B39E7273170D27C73C77846FA9E4B638lDuEG" TargetMode="External"/><Relationship Id="rId19" Type="http://schemas.openxmlformats.org/officeDocument/2006/relationships/hyperlink" Target="consultantplus://offline/ref=18CB385EAC1E4E02AF0F847AF20035AD8F99A6650835AF1BD2A8195766HFJ8B" TargetMode="External"/><Relationship Id="rId31" Type="http://schemas.openxmlformats.org/officeDocument/2006/relationships/hyperlink" Target="consultantplus://offline/ref=18CB385EAC1E4E02AF0F847AF20035AD8F9FA7630A35AF1BD2A8195766F81E9A6E93620B5AHCJ7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0C8222E4964E08427F2535D8C18DDBB393287B150B2D926528DF32FElEuDG" TargetMode="External"/><Relationship Id="rId14" Type="http://schemas.openxmlformats.org/officeDocument/2006/relationships/hyperlink" Target="consultantplus://offline/ref=18CB385EAC1E4E02AF0F847AF20035AD8F98A0650F31AF1BD2A8195766HFJ8B" TargetMode="External"/><Relationship Id="rId22" Type="http://schemas.openxmlformats.org/officeDocument/2006/relationships/hyperlink" Target="mailto:adm.kaltuk@mail.ru" TargetMode="External"/><Relationship Id="rId27" Type="http://schemas.openxmlformats.org/officeDocument/2006/relationships/hyperlink" Target="consultantplus://offline/ref=18CB385EAC1E4E02AF0F847AF20035AD8F9BA2600837AF1BD2A8195766F81E9A6E93620B5AC5F4F5H3JBB" TargetMode="External"/><Relationship Id="rId30" Type="http://schemas.openxmlformats.org/officeDocument/2006/relationships/hyperlink" Target="consultantplus://offline/ref=18CB385EAC1E4E02AF0F847AF20035AD8F9FA7630A35AF1BD2A8195766F81E9A6E93620EH5JF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9999</Words>
  <Characters>56998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cp:lastPrinted>2015-10-08T04:44:00Z</cp:lastPrinted>
  <dcterms:created xsi:type="dcterms:W3CDTF">2015-09-07T03:43:00Z</dcterms:created>
  <dcterms:modified xsi:type="dcterms:W3CDTF">2015-10-08T04:47:00Z</dcterms:modified>
</cp:coreProperties>
</file>